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BA" w:rsidRPr="005102FA" w:rsidRDefault="001269BA" w:rsidP="001269BA">
      <w:pPr>
        <w:pStyle w:val="ConsPlusTitle"/>
        <w:ind w:hanging="426"/>
        <w:jc w:val="center"/>
        <w:rPr>
          <w:sz w:val="32"/>
        </w:rPr>
      </w:pPr>
      <w:r w:rsidRPr="005102FA">
        <w:rPr>
          <w:sz w:val="32"/>
        </w:rPr>
        <w:t>СОВЕТ ДЕПУТАТОВ</w:t>
      </w:r>
    </w:p>
    <w:p w:rsidR="001269BA" w:rsidRPr="005102FA" w:rsidRDefault="001269BA" w:rsidP="001269BA">
      <w:pPr>
        <w:pStyle w:val="ConsPlusTitle"/>
        <w:jc w:val="center"/>
        <w:rPr>
          <w:sz w:val="32"/>
        </w:rPr>
      </w:pPr>
      <w:r w:rsidRPr="005102FA">
        <w:rPr>
          <w:sz w:val="32"/>
        </w:rPr>
        <w:t>МУНИЦИПАЛЬНОГО ОКРУГА СОКОЛЬНИКИ</w:t>
      </w:r>
    </w:p>
    <w:p w:rsidR="001269BA" w:rsidRPr="005102FA" w:rsidRDefault="001269BA" w:rsidP="001269BA">
      <w:pPr>
        <w:pStyle w:val="ConsPlusTitle"/>
        <w:jc w:val="center"/>
        <w:rPr>
          <w:sz w:val="16"/>
          <w:szCs w:val="10"/>
        </w:rPr>
      </w:pPr>
    </w:p>
    <w:p w:rsidR="001269BA" w:rsidRPr="005102FA" w:rsidRDefault="001269BA" w:rsidP="001269BA">
      <w:pPr>
        <w:pStyle w:val="ConsPlusTitle"/>
        <w:jc w:val="center"/>
        <w:rPr>
          <w:sz w:val="40"/>
        </w:rPr>
      </w:pPr>
      <w:r w:rsidRPr="005102FA">
        <w:t>РЕШЕНИЕ</w:t>
      </w:r>
    </w:p>
    <w:p w:rsidR="001269BA" w:rsidRPr="005102FA" w:rsidRDefault="001269BA" w:rsidP="001269BA">
      <w:pPr>
        <w:pStyle w:val="ConsPlusTitle"/>
        <w:jc w:val="center"/>
        <w:rPr>
          <w:sz w:val="16"/>
          <w:szCs w:val="16"/>
        </w:rPr>
      </w:pPr>
    </w:p>
    <w:p w:rsidR="001269BA" w:rsidRPr="005102FA" w:rsidRDefault="00A24FF3" w:rsidP="001269BA">
      <w:pPr>
        <w:pStyle w:val="ConsPlusTitle"/>
      </w:pPr>
      <w:r>
        <w:t>22 сентября</w:t>
      </w:r>
      <w:r w:rsidR="001269BA" w:rsidRPr="005102FA">
        <w:t xml:space="preserve"> 202</w:t>
      </w:r>
      <w:r w:rsidR="001269BA">
        <w:t>2 года №1</w:t>
      </w:r>
      <w:r>
        <w:t>1</w:t>
      </w:r>
      <w:r w:rsidR="001269BA" w:rsidRPr="005102FA">
        <w:t>/</w:t>
      </w:r>
      <w:r w:rsidR="001269BA">
        <w:t>1</w:t>
      </w:r>
    </w:p>
    <w:p w:rsidR="001269BA" w:rsidRDefault="001269BA" w:rsidP="001269BA">
      <w:pPr>
        <w:spacing w:after="0" w:line="240" w:lineRule="auto"/>
        <w:ind w:left="115" w:right="5312"/>
        <w:rPr>
          <w:rFonts w:ascii="Times New Roman" w:hAnsi="Times New Roman" w:cs="Times New Roman"/>
          <w:b/>
          <w:bCs/>
          <w:sz w:val="28"/>
          <w:szCs w:val="28"/>
        </w:rPr>
      </w:pPr>
    </w:p>
    <w:p w:rsidR="001269BA" w:rsidRPr="001269BA" w:rsidRDefault="00137FAE" w:rsidP="001269BA">
      <w:pPr>
        <w:spacing w:after="0" w:line="240" w:lineRule="auto"/>
        <w:ind w:left="115" w:right="5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9BA">
        <w:rPr>
          <w:rFonts w:ascii="Times New Roman" w:hAnsi="Times New Roman" w:cs="Times New Roman"/>
          <w:b/>
          <w:bCs/>
          <w:sz w:val="28"/>
          <w:szCs w:val="28"/>
        </w:rPr>
        <w:t xml:space="preserve">О досрочном прекращении </w:t>
      </w:r>
      <w:proofErr w:type="gramStart"/>
      <w:r w:rsidRPr="001269BA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депутата Совета депутатов </w:t>
      </w:r>
      <w:r w:rsidR="001269BA" w:rsidRPr="001269BA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proofErr w:type="gramEnd"/>
      <w:r w:rsidR="001269BA" w:rsidRPr="001269BA">
        <w:rPr>
          <w:rFonts w:ascii="Times New Roman" w:hAnsi="Times New Roman" w:cs="Times New Roman"/>
          <w:b/>
          <w:bCs/>
          <w:sz w:val="28"/>
          <w:szCs w:val="28"/>
        </w:rPr>
        <w:t xml:space="preserve"> Сокольники</w:t>
      </w:r>
      <w:r w:rsidRPr="001269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FF3">
        <w:rPr>
          <w:rFonts w:ascii="Times New Roman" w:hAnsi="Times New Roman" w:cs="Times New Roman"/>
          <w:b/>
          <w:bCs/>
          <w:sz w:val="28"/>
          <w:szCs w:val="28"/>
        </w:rPr>
        <w:t>Клочкова Р.А.</w:t>
      </w:r>
    </w:p>
    <w:p w:rsidR="001269BA" w:rsidRPr="001269BA" w:rsidRDefault="001269BA" w:rsidP="001269BA">
      <w:pPr>
        <w:spacing w:after="0" w:line="240" w:lineRule="auto"/>
        <w:ind w:left="115"/>
        <w:rPr>
          <w:rFonts w:ascii="Times New Roman" w:hAnsi="Times New Roman" w:cs="Times New Roman"/>
          <w:bCs/>
          <w:sz w:val="28"/>
          <w:szCs w:val="28"/>
        </w:rPr>
      </w:pPr>
    </w:p>
    <w:p w:rsidR="001269BA" w:rsidRPr="001269BA" w:rsidRDefault="001269BA" w:rsidP="001269BA">
      <w:pPr>
        <w:spacing w:after="0" w:line="240" w:lineRule="auto"/>
        <w:ind w:left="115" w:firstLine="59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69B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 части 10 статьи 40 Федерального закона от 06 октября 2003 года № 131 – ФЗ «Об общих принципах организации местного самоуправления в Российской Федерации, рассмотрев личное заявление депутата Совета депутатов муниципального округа Сокольники </w:t>
      </w:r>
      <w:r w:rsidR="002D5988">
        <w:rPr>
          <w:rFonts w:ascii="Times New Roman" w:hAnsi="Times New Roman" w:cs="Times New Roman"/>
          <w:bCs/>
          <w:sz w:val="28"/>
          <w:szCs w:val="28"/>
        </w:rPr>
        <w:t>Клочкова Рустама Александровича</w:t>
      </w:r>
      <w:r w:rsidRPr="001269BA">
        <w:rPr>
          <w:rFonts w:ascii="Times New Roman" w:hAnsi="Times New Roman" w:cs="Times New Roman"/>
          <w:bCs/>
          <w:sz w:val="28"/>
          <w:szCs w:val="28"/>
        </w:rPr>
        <w:t xml:space="preserve"> о досрочном прекращении по собственному желанию полномочий депутата Совета депутатов муниципального округа Сокольники от </w:t>
      </w:r>
      <w:r w:rsidR="00A24FF3">
        <w:rPr>
          <w:rFonts w:ascii="Times New Roman" w:hAnsi="Times New Roman" w:cs="Times New Roman"/>
          <w:bCs/>
          <w:sz w:val="28"/>
          <w:szCs w:val="28"/>
        </w:rPr>
        <w:t>20</w:t>
      </w:r>
      <w:r w:rsidRPr="001269BA">
        <w:rPr>
          <w:rFonts w:ascii="Times New Roman" w:hAnsi="Times New Roman" w:cs="Times New Roman"/>
          <w:bCs/>
          <w:sz w:val="28"/>
          <w:szCs w:val="28"/>
        </w:rPr>
        <w:t>.</w:t>
      </w:r>
      <w:r w:rsidR="00A24FF3">
        <w:rPr>
          <w:rFonts w:ascii="Times New Roman" w:hAnsi="Times New Roman" w:cs="Times New Roman"/>
          <w:bCs/>
          <w:sz w:val="28"/>
          <w:szCs w:val="28"/>
        </w:rPr>
        <w:t>09</w:t>
      </w:r>
      <w:r w:rsidRPr="001269BA">
        <w:rPr>
          <w:rFonts w:ascii="Times New Roman" w:hAnsi="Times New Roman" w:cs="Times New Roman"/>
          <w:bCs/>
          <w:sz w:val="28"/>
          <w:szCs w:val="28"/>
        </w:rPr>
        <w:t>.202</w:t>
      </w:r>
      <w:r w:rsidR="00A24FF3">
        <w:rPr>
          <w:rFonts w:ascii="Times New Roman" w:hAnsi="Times New Roman" w:cs="Times New Roman"/>
          <w:bCs/>
          <w:sz w:val="28"/>
          <w:szCs w:val="28"/>
        </w:rPr>
        <w:t>2</w:t>
      </w:r>
      <w:r w:rsidRPr="001269BA">
        <w:rPr>
          <w:rFonts w:ascii="Times New Roman" w:hAnsi="Times New Roman" w:cs="Times New Roman"/>
          <w:bCs/>
          <w:sz w:val="28"/>
          <w:szCs w:val="28"/>
        </w:rPr>
        <w:t xml:space="preserve"> г., </w:t>
      </w:r>
      <w:r w:rsidR="00137FAE" w:rsidRPr="001269BA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1269BA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Сокольники</w:t>
      </w:r>
      <w:proofErr w:type="gramEnd"/>
      <w:r w:rsidRPr="001269BA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1269BA" w:rsidRPr="001269BA" w:rsidRDefault="00137FAE" w:rsidP="001269BA">
      <w:pPr>
        <w:spacing w:after="0" w:line="240" w:lineRule="auto"/>
        <w:ind w:left="115" w:firstLine="5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9B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26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16F" w:rsidRPr="00F5416F">
        <w:rPr>
          <w:rFonts w:ascii="Times New Roman" w:hAnsi="Times New Roman" w:cs="Times New Roman"/>
          <w:bCs/>
          <w:sz w:val="28"/>
          <w:szCs w:val="28"/>
        </w:rPr>
        <w:t>Досрочно прекратить</w:t>
      </w:r>
      <w:r w:rsidRPr="001269BA">
        <w:rPr>
          <w:rFonts w:ascii="Times New Roman" w:hAnsi="Times New Roman" w:cs="Times New Roman"/>
          <w:bCs/>
          <w:sz w:val="28"/>
          <w:szCs w:val="28"/>
        </w:rPr>
        <w:t xml:space="preserve"> по собственному желанию </w:t>
      </w:r>
      <w:proofErr w:type="gramStart"/>
      <w:r w:rsidRPr="001269BA">
        <w:rPr>
          <w:rFonts w:ascii="Times New Roman" w:hAnsi="Times New Roman" w:cs="Times New Roman"/>
          <w:bCs/>
          <w:sz w:val="28"/>
          <w:szCs w:val="28"/>
        </w:rPr>
        <w:t xml:space="preserve">полномочия депутата Совета депутатов </w:t>
      </w:r>
      <w:r w:rsidR="001269BA" w:rsidRPr="001269BA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proofErr w:type="gramEnd"/>
      <w:r w:rsidR="001269BA" w:rsidRPr="001269BA">
        <w:rPr>
          <w:rFonts w:ascii="Times New Roman" w:hAnsi="Times New Roman" w:cs="Times New Roman"/>
          <w:bCs/>
          <w:sz w:val="28"/>
          <w:szCs w:val="28"/>
        </w:rPr>
        <w:t xml:space="preserve"> Сокольники</w:t>
      </w:r>
      <w:r w:rsidRPr="00126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FF3">
        <w:rPr>
          <w:rFonts w:ascii="Times New Roman" w:hAnsi="Times New Roman" w:cs="Times New Roman"/>
          <w:bCs/>
          <w:sz w:val="28"/>
          <w:szCs w:val="28"/>
        </w:rPr>
        <w:t>Клочкова Рустама Александровича.</w:t>
      </w:r>
    </w:p>
    <w:p w:rsidR="001269BA" w:rsidRPr="001269BA" w:rsidRDefault="00137FAE" w:rsidP="001269BA">
      <w:pPr>
        <w:spacing w:after="0" w:line="240" w:lineRule="auto"/>
        <w:ind w:left="115" w:firstLine="5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9B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269BA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с момента его принятия. </w:t>
      </w:r>
    </w:p>
    <w:p w:rsidR="001269BA" w:rsidRPr="00C152C4" w:rsidRDefault="001269BA" w:rsidP="001269BA">
      <w:pPr>
        <w:spacing w:after="0" w:line="240" w:lineRule="auto"/>
        <w:ind w:left="115" w:firstLine="5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52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152C4">
        <w:rPr>
          <w:rFonts w:ascii="Times New Roman" w:hAnsi="Times New Roman" w:cs="Times New Roman"/>
          <w:bCs/>
          <w:sz w:val="28"/>
          <w:szCs w:val="28"/>
        </w:rPr>
        <w:t xml:space="preserve"> Направить настоящее решение в </w:t>
      </w:r>
      <w:r w:rsidRPr="001269BA">
        <w:rPr>
          <w:rFonts w:ascii="Times New Roman" w:hAnsi="Times New Roman" w:cs="Times New Roman"/>
          <w:bCs/>
          <w:sz w:val="28"/>
          <w:szCs w:val="28"/>
        </w:rPr>
        <w:t xml:space="preserve">Территориальную избирательную комиссию района Сокольника, </w:t>
      </w:r>
      <w:r w:rsidRPr="00C152C4">
        <w:rPr>
          <w:rFonts w:ascii="Times New Roman" w:hAnsi="Times New Roman" w:cs="Times New Roman"/>
          <w:bCs/>
          <w:sz w:val="28"/>
          <w:szCs w:val="28"/>
        </w:rPr>
        <w:t>управу района Сокольники, префектуру Восточного административного округа и Департамент территориальных органов исполнительной власти города Москвы.</w:t>
      </w:r>
    </w:p>
    <w:p w:rsidR="001269BA" w:rsidRPr="00C152C4" w:rsidRDefault="001269BA" w:rsidP="001269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52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152C4">
        <w:rPr>
          <w:rFonts w:ascii="Times New Roman" w:hAnsi="Times New Roman" w:cs="Times New Roman"/>
          <w:bCs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Сокольники </w:t>
      </w:r>
      <w:hyperlink r:id="rId4" w:history="1">
        <w:r w:rsidRPr="00C152C4">
          <w:rPr>
            <w:rFonts w:ascii="Times New Roman" w:hAnsi="Times New Roman" w:cs="Times New Roman"/>
            <w:bCs/>
            <w:sz w:val="28"/>
            <w:szCs w:val="28"/>
          </w:rPr>
          <w:t>www.mu-sokolniki.ru</w:t>
        </w:r>
      </w:hyperlink>
      <w:r w:rsidRPr="00C152C4">
        <w:rPr>
          <w:rFonts w:ascii="Times New Roman" w:hAnsi="Times New Roman" w:cs="Times New Roman"/>
          <w:bCs/>
          <w:sz w:val="28"/>
          <w:szCs w:val="28"/>
        </w:rPr>
        <w:t>.</w:t>
      </w:r>
    </w:p>
    <w:p w:rsidR="001269BA" w:rsidRDefault="001269BA" w:rsidP="001269BA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C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152C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15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2C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Сокольники Коврикову Л.Н.</w:t>
      </w:r>
    </w:p>
    <w:p w:rsidR="001269BA" w:rsidRDefault="001269BA" w:rsidP="001269BA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BA" w:rsidRDefault="001269BA" w:rsidP="001269BA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BA" w:rsidRDefault="001269BA" w:rsidP="001269BA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BA" w:rsidRPr="00C152C4" w:rsidRDefault="001269BA" w:rsidP="001269BA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2C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C152C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15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9BA" w:rsidRPr="00C152C4" w:rsidRDefault="001269BA" w:rsidP="001269BA">
      <w:pPr>
        <w:tabs>
          <w:tab w:val="left" w:pos="-54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C152C4">
        <w:rPr>
          <w:rFonts w:ascii="Times New Roman" w:hAnsi="Times New Roman" w:cs="Times New Roman"/>
          <w:b/>
          <w:sz w:val="28"/>
          <w:szCs w:val="28"/>
        </w:rPr>
        <w:t>округа Сокольники</w:t>
      </w:r>
      <w:r w:rsidRPr="00C152C4">
        <w:rPr>
          <w:rFonts w:ascii="Times New Roman" w:hAnsi="Times New Roman" w:cs="Times New Roman"/>
          <w:sz w:val="28"/>
          <w:szCs w:val="28"/>
        </w:rPr>
        <w:tab/>
      </w:r>
      <w:r w:rsidRPr="00C152C4">
        <w:rPr>
          <w:rFonts w:ascii="Times New Roman" w:hAnsi="Times New Roman" w:cs="Times New Roman"/>
          <w:sz w:val="28"/>
          <w:szCs w:val="28"/>
        </w:rPr>
        <w:tab/>
      </w:r>
      <w:r w:rsidRPr="00C152C4">
        <w:rPr>
          <w:rFonts w:ascii="Times New Roman" w:hAnsi="Times New Roman" w:cs="Times New Roman"/>
          <w:sz w:val="28"/>
          <w:szCs w:val="28"/>
        </w:rPr>
        <w:tab/>
      </w:r>
      <w:r w:rsidRPr="00C152C4">
        <w:rPr>
          <w:rFonts w:ascii="Times New Roman" w:hAnsi="Times New Roman" w:cs="Times New Roman"/>
          <w:sz w:val="28"/>
          <w:szCs w:val="28"/>
        </w:rPr>
        <w:tab/>
      </w:r>
      <w:r w:rsidRPr="00C152C4">
        <w:rPr>
          <w:rFonts w:ascii="Times New Roman" w:hAnsi="Times New Roman" w:cs="Times New Roman"/>
          <w:sz w:val="28"/>
          <w:szCs w:val="28"/>
        </w:rPr>
        <w:tab/>
      </w:r>
      <w:r w:rsidRPr="00C152C4">
        <w:rPr>
          <w:rFonts w:ascii="Times New Roman" w:hAnsi="Times New Roman" w:cs="Times New Roman"/>
          <w:sz w:val="28"/>
          <w:szCs w:val="28"/>
        </w:rPr>
        <w:tab/>
      </w:r>
      <w:r w:rsidRPr="00C152C4">
        <w:rPr>
          <w:rFonts w:ascii="Times New Roman" w:hAnsi="Times New Roman" w:cs="Times New Roman"/>
          <w:sz w:val="28"/>
          <w:szCs w:val="28"/>
        </w:rPr>
        <w:tab/>
      </w:r>
      <w:r w:rsidRPr="00C152C4">
        <w:rPr>
          <w:rFonts w:ascii="Times New Roman" w:hAnsi="Times New Roman" w:cs="Times New Roman"/>
          <w:b/>
          <w:sz w:val="28"/>
          <w:szCs w:val="28"/>
        </w:rPr>
        <w:t>Л.Н. Коврикова</w:t>
      </w:r>
    </w:p>
    <w:sectPr w:rsidR="001269BA" w:rsidRPr="00C152C4" w:rsidSect="00291FAB">
      <w:pgSz w:w="11906" w:h="16838" w:code="9"/>
      <w:pgMar w:top="1418" w:right="924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37FAE"/>
    <w:rsid w:val="000D42E6"/>
    <w:rsid w:val="001269BA"/>
    <w:rsid w:val="00137FAE"/>
    <w:rsid w:val="00167B8E"/>
    <w:rsid w:val="00236056"/>
    <w:rsid w:val="00253F55"/>
    <w:rsid w:val="00291FAB"/>
    <w:rsid w:val="002D5988"/>
    <w:rsid w:val="003A7503"/>
    <w:rsid w:val="004C4B95"/>
    <w:rsid w:val="005C23FA"/>
    <w:rsid w:val="00604548"/>
    <w:rsid w:val="00660725"/>
    <w:rsid w:val="009048D3"/>
    <w:rsid w:val="009322DB"/>
    <w:rsid w:val="009E0E27"/>
    <w:rsid w:val="00A24FF3"/>
    <w:rsid w:val="00A51EC4"/>
    <w:rsid w:val="00E00D21"/>
    <w:rsid w:val="00EC3A47"/>
    <w:rsid w:val="00F03E92"/>
    <w:rsid w:val="00F5416F"/>
    <w:rsid w:val="00FB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25"/>
  </w:style>
  <w:style w:type="paragraph" w:styleId="2">
    <w:name w:val="heading 2"/>
    <w:basedOn w:val="a"/>
    <w:link w:val="20"/>
    <w:uiPriority w:val="9"/>
    <w:qFormat/>
    <w:rsid w:val="00126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basedOn w:val="a0"/>
    <w:rsid w:val="001269BA"/>
  </w:style>
  <w:style w:type="paragraph" w:customStyle="1" w:styleId="ConsPlusTitle">
    <w:name w:val="ConsPlusTitle"/>
    <w:rsid w:val="00126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126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-sokol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Наталья</dc:creator>
  <cp:keywords/>
  <dc:description/>
  <cp:lastModifiedBy>Митяева Наталья</cp:lastModifiedBy>
  <cp:revision>8</cp:revision>
  <dcterms:created xsi:type="dcterms:W3CDTF">2022-01-11T13:51:00Z</dcterms:created>
  <dcterms:modified xsi:type="dcterms:W3CDTF">2022-09-23T11:43:00Z</dcterms:modified>
</cp:coreProperties>
</file>