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D5" w:rsidRPr="000D4DD5" w:rsidRDefault="000D4DD5" w:rsidP="000D4D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D4DD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D4DD5" w:rsidRPr="000D4DD5" w:rsidRDefault="000D4DD5" w:rsidP="000D4DD5">
      <w:pPr>
        <w:pStyle w:val="a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DD5">
        <w:rPr>
          <w:rFonts w:ascii="Times New Roman" w:hAnsi="Times New Roman"/>
          <w:b/>
          <w:color w:val="000000"/>
          <w:sz w:val="28"/>
          <w:szCs w:val="28"/>
        </w:rPr>
        <w:t>МУНИЦИПАЛЬНОГО ОКРУГА СОКОЛЬНИКИ</w:t>
      </w:r>
    </w:p>
    <w:p w:rsidR="000D4DD5" w:rsidRPr="000D4DD5" w:rsidRDefault="000D4DD5" w:rsidP="000D4DD5">
      <w:pPr>
        <w:pStyle w:val="a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D4DD5" w:rsidRPr="000D4DD5" w:rsidRDefault="000D4DD5" w:rsidP="000D4DD5">
      <w:pPr>
        <w:pStyle w:val="a9"/>
        <w:jc w:val="center"/>
        <w:rPr>
          <w:rFonts w:ascii="Times New Roman" w:hAnsi="Times New Roman"/>
          <w:b/>
          <w:sz w:val="16"/>
          <w:szCs w:val="16"/>
        </w:rPr>
      </w:pPr>
    </w:p>
    <w:p w:rsidR="000D4DD5" w:rsidRPr="000D4DD5" w:rsidRDefault="000D4DD5" w:rsidP="000D4DD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D4DD5">
        <w:rPr>
          <w:rFonts w:ascii="Times New Roman" w:hAnsi="Times New Roman"/>
          <w:b/>
          <w:sz w:val="28"/>
          <w:szCs w:val="28"/>
        </w:rPr>
        <w:t>РЕШЕНИЕ</w:t>
      </w:r>
    </w:p>
    <w:p w:rsidR="000D4DD5" w:rsidRPr="000D4DD5" w:rsidRDefault="000D4DD5" w:rsidP="000D4D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D4DD5" w:rsidRPr="000D4DD5" w:rsidRDefault="004D1A66" w:rsidP="000D4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апреля</w:t>
      </w:r>
      <w:r w:rsidR="000D4DD5" w:rsidRPr="000D4DD5">
        <w:rPr>
          <w:rFonts w:ascii="Times New Roman" w:hAnsi="Times New Roman"/>
          <w:b/>
          <w:sz w:val="28"/>
          <w:szCs w:val="28"/>
        </w:rPr>
        <w:t xml:space="preserve"> 2023 года</w:t>
      </w:r>
      <w:r w:rsidR="000D4DD5" w:rsidRPr="000D4DD5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6</w:t>
      </w:r>
      <w:r w:rsidR="000D4DD5" w:rsidRPr="000D4DD5">
        <w:rPr>
          <w:rFonts w:ascii="Times New Roman" w:hAnsi="Times New Roman"/>
          <w:b/>
          <w:sz w:val="28"/>
          <w:szCs w:val="28"/>
        </w:rPr>
        <w:t>/</w:t>
      </w:r>
      <w:r w:rsidR="00014B65">
        <w:rPr>
          <w:rFonts w:ascii="Times New Roman" w:hAnsi="Times New Roman"/>
          <w:b/>
          <w:sz w:val="28"/>
          <w:szCs w:val="28"/>
        </w:rPr>
        <w:t>5</w:t>
      </w:r>
    </w:p>
    <w:p w:rsidR="00813AE5" w:rsidRPr="002E492D" w:rsidRDefault="00813AE5" w:rsidP="002E49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604B" w:rsidRDefault="0076604B" w:rsidP="004D1A66">
      <w:pPr>
        <w:pStyle w:val="ConsPlusNormal"/>
        <w:ind w:right="5669"/>
        <w:jc w:val="both"/>
      </w:pPr>
      <w:r w:rsidRPr="002E492D">
        <w:rPr>
          <w:i w:val="0"/>
        </w:rPr>
        <w:t>О направлении сре</w:t>
      </w:r>
      <w:proofErr w:type="gramStart"/>
      <w:r w:rsidRPr="002E492D">
        <w:rPr>
          <w:i w:val="0"/>
        </w:rPr>
        <w:t>дств ст</w:t>
      </w:r>
      <w:proofErr w:type="gramEnd"/>
      <w:r w:rsidRPr="002E492D">
        <w:rPr>
          <w:i w:val="0"/>
        </w:rPr>
        <w:t xml:space="preserve">имулирования управы района </w:t>
      </w:r>
      <w:r w:rsidR="002E492D">
        <w:rPr>
          <w:i w:val="0"/>
        </w:rPr>
        <w:t>Сокольники</w:t>
      </w:r>
      <w:r w:rsidRPr="002E492D">
        <w:rPr>
          <w:i w:val="0"/>
        </w:rPr>
        <w:t xml:space="preserve"> города Москвы на реализацию мероприятий</w:t>
      </w:r>
      <w:r w:rsidRPr="00796DFE">
        <w:rPr>
          <w:i w:val="0"/>
        </w:rPr>
        <w:t xml:space="preserve"> по</w:t>
      </w:r>
      <w:r>
        <w:rPr>
          <w:i w:val="0"/>
        </w:rPr>
        <w:t xml:space="preserve"> </w:t>
      </w:r>
      <w:r w:rsidRPr="005D5742">
        <w:rPr>
          <w:i w:val="0"/>
        </w:rPr>
        <w:t>благоустройству дворовых территорий</w:t>
      </w:r>
      <w:r>
        <w:rPr>
          <w:i w:val="0"/>
        </w:rPr>
        <w:t xml:space="preserve"> </w:t>
      </w:r>
      <w:r w:rsidRPr="00AF3544">
        <w:rPr>
          <w:i w:val="0"/>
        </w:rPr>
        <w:t xml:space="preserve">района </w:t>
      </w:r>
      <w:r w:rsidR="002E492D">
        <w:rPr>
          <w:i w:val="0"/>
        </w:rPr>
        <w:t xml:space="preserve">Сокольники </w:t>
      </w:r>
      <w:r w:rsidRPr="00AF3544">
        <w:rPr>
          <w:i w:val="0"/>
        </w:rPr>
        <w:t>города Москвы</w:t>
      </w:r>
      <w:r w:rsidR="000D4DD5" w:rsidRPr="000D4DD5">
        <w:t xml:space="preserve"> </w:t>
      </w:r>
      <w:r w:rsidR="000D4DD5" w:rsidRPr="000D4DD5">
        <w:rPr>
          <w:i w:val="0"/>
        </w:rPr>
        <w:t>в 2023 году</w:t>
      </w:r>
    </w:p>
    <w:p w:rsidR="0076604B" w:rsidRDefault="0076604B" w:rsidP="0076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04B" w:rsidRDefault="0076604B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от 26 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>
        <w:rPr>
          <w:rFonts w:ascii="Times New Roman" w:hAnsi="Times New Roman"/>
          <w:sz w:val="28"/>
          <w:szCs w:val="28"/>
        </w:rPr>
        <w:t>,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рассмотрев</w:t>
      </w:r>
      <w:r w:rsidRPr="00410769">
        <w:rPr>
          <w:rFonts w:ascii="Times New Roman" w:hAnsi="Times New Roman"/>
          <w:sz w:val="28"/>
          <w:szCs w:val="28"/>
        </w:rPr>
        <w:t xml:space="preserve"> обращение управы района </w:t>
      </w:r>
      <w:r w:rsidR="002E492D">
        <w:rPr>
          <w:rFonts w:ascii="Times New Roman" w:hAnsi="Times New Roman"/>
          <w:sz w:val="28"/>
          <w:szCs w:val="28"/>
        </w:rPr>
        <w:t>Сокольники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 </w:t>
      </w:r>
      <w:r w:rsidRPr="006072B7">
        <w:rPr>
          <w:rFonts w:ascii="Times New Roman" w:hAnsi="Times New Roman"/>
          <w:sz w:val="28"/>
          <w:szCs w:val="28"/>
        </w:rPr>
        <w:t>от </w:t>
      </w:r>
      <w:r w:rsidR="004D1A66">
        <w:rPr>
          <w:rFonts w:ascii="Times New Roman" w:hAnsi="Times New Roman"/>
          <w:sz w:val="28"/>
          <w:szCs w:val="28"/>
        </w:rPr>
        <w:t>07</w:t>
      </w:r>
      <w:r w:rsidRPr="006072B7">
        <w:rPr>
          <w:rFonts w:ascii="Times New Roman" w:hAnsi="Times New Roman"/>
          <w:sz w:val="28"/>
          <w:szCs w:val="28"/>
        </w:rPr>
        <w:t> </w:t>
      </w:r>
      <w:r w:rsidR="004D1A66">
        <w:rPr>
          <w:rFonts w:ascii="Times New Roman" w:hAnsi="Times New Roman"/>
          <w:sz w:val="28"/>
          <w:szCs w:val="28"/>
        </w:rPr>
        <w:t>апреля</w:t>
      </w:r>
      <w:r w:rsidR="000D4DD5">
        <w:rPr>
          <w:rFonts w:ascii="Times New Roman" w:hAnsi="Times New Roman"/>
          <w:sz w:val="28"/>
          <w:szCs w:val="28"/>
        </w:rPr>
        <w:t xml:space="preserve"> 2023</w:t>
      </w:r>
      <w:r w:rsidRPr="006072B7">
        <w:rPr>
          <w:rFonts w:ascii="Times New Roman" w:hAnsi="Times New Roman"/>
          <w:sz w:val="28"/>
          <w:szCs w:val="28"/>
        </w:rPr>
        <w:t xml:space="preserve"> года № </w:t>
      </w:r>
      <w:r w:rsidR="000D4DD5">
        <w:rPr>
          <w:rFonts w:ascii="Times New Roman" w:hAnsi="Times New Roman"/>
          <w:sz w:val="28"/>
          <w:szCs w:val="28"/>
        </w:rPr>
        <w:t>0</w:t>
      </w:r>
      <w:r w:rsidR="004D1A66">
        <w:rPr>
          <w:rFonts w:ascii="Times New Roman" w:hAnsi="Times New Roman"/>
          <w:sz w:val="28"/>
          <w:szCs w:val="28"/>
        </w:rPr>
        <w:t>52</w:t>
      </w:r>
      <w:r w:rsidRPr="006072B7">
        <w:rPr>
          <w:rFonts w:ascii="Times New Roman" w:hAnsi="Times New Roman"/>
          <w:sz w:val="28"/>
          <w:szCs w:val="28"/>
        </w:rPr>
        <w:t>,</w:t>
      </w:r>
      <w:r w:rsidRPr="00F35876">
        <w:rPr>
          <w:rFonts w:ascii="Times New Roman" w:hAnsi="Times New Roman"/>
          <w:sz w:val="28"/>
          <w:szCs w:val="28"/>
        </w:rPr>
        <w:t xml:space="preserve"> </w:t>
      </w:r>
      <w:r w:rsidRPr="00F35876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 w:rsidR="002E492D" w:rsidRPr="00F35876">
        <w:rPr>
          <w:rFonts w:ascii="Times New Roman" w:hAnsi="Times New Roman"/>
          <w:b/>
          <w:sz w:val="28"/>
          <w:szCs w:val="28"/>
        </w:rPr>
        <w:t>Сокольники</w:t>
      </w:r>
      <w:r w:rsidRPr="00F35876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76604B" w:rsidRDefault="0076604B" w:rsidP="00766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0769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 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</w:t>
      </w:r>
      <w:r w:rsidRPr="004631AA">
        <w:rPr>
          <w:rFonts w:ascii="Times New Roman" w:hAnsi="Times New Roman"/>
          <w:sz w:val="28"/>
          <w:szCs w:val="28"/>
        </w:rPr>
        <w:t xml:space="preserve">управы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2E492D">
        <w:rPr>
          <w:rFonts w:ascii="Times New Roman" w:hAnsi="Times New Roman"/>
          <w:sz w:val="28"/>
          <w:szCs w:val="28"/>
        </w:rPr>
        <w:t>Сокольники</w:t>
      </w:r>
      <w:r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реализацию</w:t>
      </w:r>
      <w:r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Pr="00796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04B">
        <w:rPr>
          <w:rFonts w:ascii="Times New Roman" w:hAnsi="Times New Roman"/>
          <w:sz w:val="28"/>
          <w:szCs w:val="28"/>
        </w:rPr>
        <w:t>благоустройству дворовых территорий</w:t>
      </w:r>
      <w:r w:rsidRPr="0076604B">
        <w:rPr>
          <w:rFonts w:ascii="Times New Roman" w:hAnsi="Times New Roman"/>
          <w:i/>
          <w:sz w:val="28"/>
          <w:szCs w:val="28"/>
        </w:rPr>
        <w:t xml:space="preserve"> </w:t>
      </w:r>
      <w:r w:rsidRPr="0076604B">
        <w:rPr>
          <w:rFonts w:ascii="Times New Roman" w:hAnsi="Times New Roman"/>
          <w:sz w:val="28"/>
          <w:szCs w:val="28"/>
        </w:rPr>
        <w:t xml:space="preserve">района </w:t>
      </w:r>
      <w:r w:rsidR="002E492D">
        <w:rPr>
          <w:rFonts w:ascii="Times New Roman" w:hAnsi="Times New Roman"/>
          <w:sz w:val="28"/>
          <w:szCs w:val="28"/>
        </w:rPr>
        <w:t>Сокольники</w:t>
      </w:r>
      <w:r w:rsidRPr="0076604B">
        <w:rPr>
          <w:rFonts w:ascii="Times New Roman" w:hAnsi="Times New Roman"/>
          <w:sz w:val="28"/>
          <w:szCs w:val="28"/>
        </w:rPr>
        <w:t xml:space="preserve"> города Москвы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2023 году согласно 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 к настоящему решению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92D">
        <w:rPr>
          <w:rFonts w:ascii="Times New Roman" w:hAnsi="Times New Roman"/>
          <w:sz w:val="28"/>
          <w:szCs w:val="28"/>
        </w:rPr>
        <w:t>2. Направить настоящее решение в управу района Сокольники, префектуру Восточного административного округа и Департамент территориальных органов исполнительной власти города Москвы.</w:t>
      </w: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492D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Сокольники </w:t>
      </w:r>
      <w:hyperlink r:id="rId7" w:history="1">
        <w:r w:rsidRPr="002E492D">
          <w:rPr>
            <w:rFonts w:ascii="Times New Roman" w:hAnsi="Times New Roman"/>
            <w:sz w:val="28"/>
            <w:szCs w:val="28"/>
          </w:rPr>
          <w:t>www.mu-sokolniki.ru</w:t>
        </w:r>
      </w:hyperlink>
      <w:r w:rsidRPr="002E492D">
        <w:rPr>
          <w:rFonts w:ascii="Times New Roman" w:hAnsi="Times New Roman"/>
          <w:sz w:val="28"/>
          <w:szCs w:val="28"/>
        </w:rPr>
        <w:t>.</w:t>
      </w:r>
    </w:p>
    <w:p w:rsidR="002E492D" w:rsidRPr="00C152C4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92D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E492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2E492D">
        <w:rPr>
          <w:rFonts w:ascii="Times New Roman" w:hAnsi="Times New Roman"/>
          <w:b/>
          <w:sz w:val="28"/>
          <w:szCs w:val="28"/>
        </w:rPr>
        <w:t xml:space="preserve"> </w:t>
      </w:r>
    </w:p>
    <w:p w:rsidR="002E492D" w:rsidRPr="002E492D" w:rsidRDefault="002E492D" w:rsidP="002E492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E492D">
        <w:rPr>
          <w:rFonts w:ascii="Times New Roman" w:hAnsi="Times New Roman"/>
          <w:b/>
          <w:sz w:val="28"/>
          <w:szCs w:val="28"/>
        </w:rPr>
        <w:t>округа Сокольники</w:t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</w:r>
      <w:r w:rsidR="004D1A66">
        <w:rPr>
          <w:rFonts w:ascii="Times New Roman" w:hAnsi="Times New Roman"/>
          <w:b/>
          <w:sz w:val="28"/>
          <w:szCs w:val="28"/>
        </w:rPr>
        <w:tab/>
      </w:r>
      <w:r w:rsidRPr="002E492D">
        <w:rPr>
          <w:rFonts w:ascii="Times New Roman" w:hAnsi="Times New Roman"/>
          <w:b/>
          <w:sz w:val="28"/>
          <w:szCs w:val="28"/>
        </w:rPr>
        <w:tab/>
        <w:t>Л.Н. Коврикова</w:t>
      </w:r>
    </w:p>
    <w:p w:rsidR="0076604B" w:rsidRPr="002E492D" w:rsidRDefault="0076604B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04B" w:rsidRPr="002E492D" w:rsidRDefault="0076604B" w:rsidP="002E4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04B" w:rsidRPr="00910C4B" w:rsidRDefault="0076604B" w:rsidP="004D1A66">
      <w:pPr>
        <w:spacing w:after="0" w:line="240" w:lineRule="auto"/>
        <w:ind w:left="581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10C4B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</w:p>
    <w:p w:rsidR="0076604B" w:rsidRPr="00910C4B" w:rsidRDefault="0076604B" w:rsidP="004D1A66">
      <w:pPr>
        <w:spacing w:after="0" w:line="240" w:lineRule="auto"/>
        <w:ind w:left="5812"/>
        <w:jc w:val="both"/>
        <w:rPr>
          <w:rFonts w:ascii="Times New Roman" w:hAnsi="Times New Roman"/>
          <w:b/>
          <w:sz w:val="26"/>
          <w:szCs w:val="26"/>
        </w:rPr>
      </w:pPr>
      <w:r w:rsidRPr="00910C4B">
        <w:rPr>
          <w:rFonts w:ascii="Times New Roman" w:hAnsi="Times New Roman"/>
          <w:b/>
          <w:sz w:val="26"/>
          <w:szCs w:val="26"/>
        </w:rPr>
        <w:t xml:space="preserve">к решению Совета депутатов муниципального округа </w:t>
      </w:r>
      <w:r w:rsidR="002E492D" w:rsidRPr="00910C4B">
        <w:rPr>
          <w:rFonts w:ascii="Times New Roman" w:hAnsi="Times New Roman"/>
          <w:b/>
          <w:sz w:val="26"/>
          <w:szCs w:val="26"/>
        </w:rPr>
        <w:t>Сокольники</w:t>
      </w:r>
    </w:p>
    <w:p w:rsidR="0076604B" w:rsidRPr="00910C4B" w:rsidRDefault="0076604B" w:rsidP="004D1A66">
      <w:pPr>
        <w:spacing w:after="0" w:line="240" w:lineRule="auto"/>
        <w:ind w:left="5812"/>
        <w:jc w:val="both"/>
        <w:rPr>
          <w:rFonts w:ascii="Times New Roman" w:hAnsi="Times New Roman"/>
          <w:b/>
          <w:sz w:val="26"/>
          <w:szCs w:val="26"/>
        </w:rPr>
      </w:pPr>
      <w:r w:rsidRPr="00910C4B">
        <w:rPr>
          <w:rFonts w:ascii="Times New Roman" w:hAnsi="Times New Roman"/>
          <w:b/>
          <w:sz w:val="26"/>
          <w:szCs w:val="26"/>
        </w:rPr>
        <w:t xml:space="preserve">от </w:t>
      </w:r>
      <w:r w:rsidR="004D1A66">
        <w:rPr>
          <w:rFonts w:ascii="Times New Roman" w:hAnsi="Times New Roman"/>
          <w:b/>
          <w:sz w:val="26"/>
          <w:szCs w:val="26"/>
        </w:rPr>
        <w:t>11 апреля</w:t>
      </w:r>
      <w:r w:rsidRPr="00910C4B">
        <w:rPr>
          <w:rFonts w:ascii="Times New Roman" w:hAnsi="Times New Roman"/>
          <w:b/>
          <w:sz w:val="26"/>
          <w:szCs w:val="26"/>
        </w:rPr>
        <w:t xml:space="preserve"> 20</w:t>
      </w:r>
      <w:r w:rsidR="00052428" w:rsidRPr="00910C4B">
        <w:rPr>
          <w:rFonts w:ascii="Times New Roman" w:hAnsi="Times New Roman"/>
          <w:b/>
          <w:sz w:val="26"/>
          <w:szCs w:val="26"/>
        </w:rPr>
        <w:t>2</w:t>
      </w:r>
      <w:r w:rsidR="000D4DD5">
        <w:rPr>
          <w:rFonts w:ascii="Times New Roman" w:hAnsi="Times New Roman"/>
          <w:b/>
          <w:sz w:val="26"/>
          <w:szCs w:val="26"/>
        </w:rPr>
        <w:t>3</w:t>
      </w:r>
      <w:r w:rsidRPr="00910C4B">
        <w:rPr>
          <w:rFonts w:ascii="Times New Roman" w:hAnsi="Times New Roman"/>
          <w:b/>
          <w:sz w:val="26"/>
          <w:szCs w:val="26"/>
        </w:rPr>
        <w:t xml:space="preserve"> года № </w:t>
      </w:r>
      <w:r w:rsidR="004D1A66">
        <w:rPr>
          <w:rFonts w:ascii="Times New Roman" w:hAnsi="Times New Roman"/>
          <w:b/>
          <w:sz w:val="26"/>
          <w:szCs w:val="26"/>
        </w:rPr>
        <w:t>6</w:t>
      </w:r>
      <w:r w:rsidR="00813AE5" w:rsidRPr="00910C4B">
        <w:rPr>
          <w:rFonts w:ascii="Times New Roman" w:hAnsi="Times New Roman"/>
          <w:b/>
          <w:sz w:val="26"/>
          <w:szCs w:val="26"/>
        </w:rPr>
        <w:t>/</w:t>
      </w:r>
      <w:r w:rsidR="004D1A66">
        <w:rPr>
          <w:rFonts w:ascii="Times New Roman" w:hAnsi="Times New Roman"/>
          <w:b/>
          <w:sz w:val="26"/>
          <w:szCs w:val="26"/>
        </w:rPr>
        <w:t>5</w:t>
      </w:r>
    </w:p>
    <w:p w:rsidR="002E492D" w:rsidRPr="00F70756" w:rsidRDefault="002E492D" w:rsidP="00F70756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76604B" w:rsidRPr="002657A1" w:rsidRDefault="0076604B" w:rsidP="00766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7A1">
        <w:rPr>
          <w:rFonts w:ascii="Times New Roman" w:hAnsi="Times New Roman"/>
          <w:b/>
          <w:sz w:val="28"/>
          <w:szCs w:val="28"/>
        </w:rPr>
        <w:t>Мероприятия</w:t>
      </w:r>
    </w:p>
    <w:p w:rsidR="0076604B" w:rsidRPr="002657A1" w:rsidRDefault="0076604B" w:rsidP="00F70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7A1">
        <w:rPr>
          <w:rFonts w:ascii="Times New Roman" w:hAnsi="Times New Roman"/>
          <w:b/>
          <w:sz w:val="28"/>
          <w:szCs w:val="28"/>
        </w:rPr>
        <w:t xml:space="preserve">по </w:t>
      </w:r>
      <w:r w:rsidR="00052428" w:rsidRPr="002657A1">
        <w:rPr>
          <w:rFonts w:ascii="Times New Roman" w:hAnsi="Times New Roman"/>
          <w:b/>
          <w:sz w:val="28"/>
          <w:szCs w:val="28"/>
        </w:rPr>
        <w:t>благоустройству дворовых территорий</w:t>
      </w:r>
      <w:r w:rsidR="00052428" w:rsidRPr="002657A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52428" w:rsidRPr="002657A1">
        <w:rPr>
          <w:rFonts w:ascii="Times New Roman" w:hAnsi="Times New Roman"/>
          <w:b/>
          <w:sz w:val="28"/>
          <w:szCs w:val="28"/>
        </w:rPr>
        <w:t xml:space="preserve">района </w:t>
      </w:r>
      <w:r w:rsidR="002E492D" w:rsidRPr="002657A1">
        <w:rPr>
          <w:rFonts w:ascii="Times New Roman" w:hAnsi="Times New Roman"/>
          <w:b/>
          <w:sz w:val="28"/>
          <w:szCs w:val="28"/>
        </w:rPr>
        <w:t>Сокольники</w:t>
      </w:r>
      <w:r w:rsidR="00052428" w:rsidRPr="002657A1">
        <w:rPr>
          <w:rFonts w:ascii="Times New Roman" w:hAnsi="Times New Roman"/>
          <w:b/>
          <w:sz w:val="28"/>
          <w:szCs w:val="28"/>
        </w:rPr>
        <w:t xml:space="preserve"> города Москвы</w:t>
      </w:r>
      <w:r w:rsidRPr="002657A1">
        <w:rPr>
          <w:rFonts w:ascii="Times New Roman" w:hAnsi="Times New Roman"/>
          <w:b/>
          <w:sz w:val="28"/>
          <w:szCs w:val="28"/>
        </w:rPr>
        <w:t xml:space="preserve"> в 20</w:t>
      </w:r>
      <w:r w:rsidR="00052428" w:rsidRPr="002657A1">
        <w:rPr>
          <w:rFonts w:ascii="Times New Roman" w:hAnsi="Times New Roman"/>
          <w:b/>
          <w:sz w:val="28"/>
          <w:szCs w:val="28"/>
        </w:rPr>
        <w:t>23</w:t>
      </w:r>
      <w:r w:rsidRPr="002657A1">
        <w:rPr>
          <w:rFonts w:ascii="Times New Roman" w:hAnsi="Times New Roman"/>
          <w:b/>
          <w:sz w:val="28"/>
          <w:szCs w:val="28"/>
        </w:rPr>
        <w:t xml:space="preserve"> году</w:t>
      </w:r>
      <w:r w:rsidR="00052428" w:rsidRPr="002657A1">
        <w:rPr>
          <w:rFonts w:ascii="Times New Roman" w:hAnsi="Times New Roman"/>
          <w:b/>
          <w:sz w:val="28"/>
          <w:szCs w:val="28"/>
        </w:rPr>
        <w:t xml:space="preserve"> </w:t>
      </w:r>
      <w:r w:rsidRPr="002657A1">
        <w:rPr>
          <w:rFonts w:ascii="Times New Roman" w:hAnsi="Times New Roman"/>
          <w:b/>
          <w:sz w:val="28"/>
          <w:szCs w:val="28"/>
        </w:rPr>
        <w:t>за счет сре</w:t>
      </w:r>
      <w:proofErr w:type="gramStart"/>
      <w:r w:rsidRPr="002657A1">
        <w:rPr>
          <w:rFonts w:ascii="Times New Roman" w:hAnsi="Times New Roman"/>
          <w:b/>
          <w:sz w:val="28"/>
          <w:szCs w:val="28"/>
        </w:rPr>
        <w:t>дств ст</w:t>
      </w:r>
      <w:proofErr w:type="gramEnd"/>
      <w:r w:rsidRPr="002657A1">
        <w:rPr>
          <w:rFonts w:ascii="Times New Roman" w:hAnsi="Times New Roman"/>
          <w:b/>
          <w:sz w:val="28"/>
          <w:szCs w:val="28"/>
        </w:rPr>
        <w:t xml:space="preserve">имулирования управы </w:t>
      </w:r>
      <w:r w:rsidR="00052428" w:rsidRPr="002657A1">
        <w:rPr>
          <w:rFonts w:ascii="Times New Roman" w:hAnsi="Times New Roman"/>
          <w:b/>
          <w:sz w:val="28"/>
          <w:szCs w:val="28"/>
        </w:rPr>
        <w:t xml:space="preserve">района </w:t>
      </w:r>
      <w:r w:rsidR="002E492D" w:rsidRPr="002657A1">
        <w:rPr>
          <w:rFonts w:ascii="Times New Roman" w:hAnsi="Times New Roman"/>
          <w:b/>
          <w:sz w:val="28"/>
          <w:szCs w:val="28"/>
        </w:rPr>
        <w:t>Сокольники</w:t>
      </w:r>
      <w:r w:rsidRPr="002657A1">
        <w:rPr>
          <w:rFonts w:ascii="Times New Roman" w:hAnsi="Times New Roman"/>
          <w:b/>
          <w:sz w:val="28"/>
          <w:szCs w:val="28"/>
        </w:rPr>
        <w:t xml:space="preserve"> города Москвы</w:t>
      </w:r>
    </w:p>
    <w:p w:rsidR="002E492D" w:rsidRPr="00410769" w:rsidRDefault="002E492D" w:rsidP="00C04A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1" w:type="pct"/>
        <w:tblLayout w:type="fixed"/>
        <w:tblLook w:val="04A0"/>
      </w:tblPr>
      <w:tblGrid>
        <w:gridCol w:w="617"/>
        <w:gridCol w:w="1898"/>
        <w:gridCol w:w="2422"/>
        <w:gridCol w:w="557"/>
        <w:gridCol w:w="2411"/>
        <w:gridCol w:w="992"/>
        <w:gridCol w:w="1985"/>
      </w:tblGrid>
      <w:tr w:rsidR="004D1A66" w:rsidRPr="004D1A66" w:rsidTr="004D1A66">
        <w:trPr>
          <w:trHeight w:val="66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Адрес объекта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Ориентировочная стоимость работ (руб.)</w:t>
            </w:r>
          </w:p>
        </w:tc>
      </w:tr>
      <w:tr w:rsidR="004D1A66" w:rsidRPr="004D1A66" w:rsidTr="004D1A66">
        <w:trPr>
          <w:trHeight w:val="353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1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red"/>
              </w:rPr>
            </w:pPr>
          </w:p>
        </w:tc>
        <w:tc>
          <w:tcPr>
            <w:tcW w:w="9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highlight w:val="red"/>
              </w:rPr>
            </w:pP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Русаковская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Закупка МАФ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3шт.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964 269,96</w:t>
            </w: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Короленко ул., д.2 корп.3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ПСД, строительно-монтажные работы по благоустройству подпорной стенке -1шт.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17 200 756,53</w:t>
            </w: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Колодезный пер., д. 14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ПСД, строительно-монтажные работы по благоустройству подпорной стенке-1шт.</w:t>
            </w:r>
            <w:proofErr w:type="gramEnd"/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15 030927,82</w:t>
            </w: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Колодезный пер., д.2Ас13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ПСД на благоустройство территории -1шт.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600 000,00</w:t>
            </w: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Русаковская ул., д. 25,27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АБП проезжей части на дворовой территории 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2620 кв.м.</w:t>
            </w:r>
          </w:p>
        </w:tc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10 781 319,92</w:t>
            </w: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lef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АБП тротуаров на дворовой территории</w:t>
            </w:r>
          </w:p>
        </w:tc>
        <w:tc>
          <w:tcPr>
            <w:tcW w:w="1108" w:type="pct"/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823 кв.м.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lef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дорожного бортового камня</w:t>
            </w:r>
          </w:p>
        </w:tc>
        <w:tc>
          <w:tcPr>
            <w:tcW w:w="1108" w:type="pct"/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sz w:val="28"/>
                <w:szCs w:val="28"/>
              </w:rPr>
              <w:t>446п.м.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lef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Замена садового бортового камня</w:t>
            </w:r>
          </w:p>
        </w:tc>
        <w:tc>
          <w:tcPr>
            <w:tcW w:w="1108" w:type="pct"/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sz w:val="28"/>
                <w:szCs w:val="28"/>
              </w:rPr>
              <w:t>395п.м.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lef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резинового покрытия с основанием</w:t>
            </w:r>
          </w:p>
        </w:tc>
        <w:tc>
          <w:tcPr>
            <w:tcW w:w="1108" w:type="pct"/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sz w:val="28"/>
                <w:szCs w:val="28"/>
              </w:rPr>
              <w:t>700 кв.м.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A66" w:rsidRPr="004D1A66" w:rsidTr="004D1A66">
        <w:trPr>
          <w:trHeight w:val="746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газонов (</w:t>
            </w:r>
            <w:proofErr w:type="gramStart"/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рулонный</w:t>
            </w:r>
            <w:proofErr w:type="gramEnd"/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3100 кв.м.</w:t>
            </w:r>
          </w:p>
        </w:tc>
        <w:tc>
          <w:tcPr>
            <w:tcW w:w="4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A66" w:rsidRPr="004D1A66" w:rsidTr="004D1A66">
        <w:trPr>
          <w:trHeight w:val="746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Посадка кустарников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шт.</w:t>
            </w:r>
          </w:p>
        </w:tc>
        <w:tc>
          <w:tcPr>
            <w:tcW w:w="4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A66" w:rsidRPr="004D1A66" w:rsidTr="004D1A66">
        <w:trPr>
          <w:trHeight w:val="746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Установка МАФ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Бункерная площадка – 1, шт. антипарковочные столбики – 80 шт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Территория  района </w:t>
            </w: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Сокольники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Ремонт газона, ремонт асфальтобетонного покрытия, ремонт плиточного покрытия, </w:t>
            </w:r>
            <w:proofErr w:type="spellStart"/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кронирования</w:t>
            </w:r>
            <w:proofErr w:type="spellEnd"/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деревьев, удаления сухостойных деревьев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6 503 119,19</w:t>
            </w: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Жебрунова вл. 3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площадки для выгула собак, устройство ограждения, установка бортового камня, установка МАФ, устройство основания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1шт.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875 566,84</w:t>
            </w: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Гастелло ул., д. 30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площадки для выгула собак, устройство ограждения, установка бортового камня, установка МАФ, устройство основания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1шт.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714 716,54</w:t>
            </w:r>
          </w:p>
        </w:tc>
      </w:tr>
      <w:tr w:rsidR="004D1A66" w:rsidRPr="004D1A66" w:rsidTr="004D1A66">
        <w:trPr>
          <w:trHeight w:val="31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Русаковская ул., д. 29</w:t>
            </w:r>
          </w:p>
        </w:tc>
        <w:tc>
          <w:tcPr>
            <w:tcW w:w="2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Демонтаж детской площадки и устройство газона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Pr="004D1A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250 кв.м.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229 065,15</w:t>
            </w:r>
          </w:p>
        </w:tc>
      </w:tr>
      <w:tr w:rsidR="004D1A66" w:rsidRPr="004D1A66" w:rsidTr="004D1A66">
        <w:trPr>
          <w:trHeight w:val="330"/>
        </w:trPr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66" w:rsidRPr="004D1A66" w:rsidRDefault="004D1A66" w:rsidP="004D1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1A6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52 899 741,95</w:t>
            </w:r>
          </w:p>
        </w:tc>
      </w:tr>
    </w:tbl>
    <w:p w:rsidR="00196C6D" w:rsidRPr="00F70756" w:rsidRDefault="00196C6D">
      <w:pPr>
        <w:rPr>
          <w:sz w:val="26"/>
          <w:szCs w:val="26"/>
        </w:rPr>
      </w:pPr>
    </w:p>
    <w:sectPr w:rsidR="00196C6D" w:rsidRPr="00F70756" w:rsidSect="000D4DD5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13" w:rsidRDefault="003D5713" w:rsidP="0076604B">
      <w:pPr>
        <w:spacing w:after="0" w:line="240" w:lineRule="auto"/>
      </w:pPr>
      <w:r>
        <w:separator/>
      </w:r>
    </w:p>
  </w:endnote>
  <w:endnote w:type="continuationSeparator" w:id="0">
    <w:p w:rsidR="003D5713" w:rsidRDefault="003D5713" w:rsidP="0076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13" w:rsidRDefault="003D5713" w:rsidP="0076604B">
      <w:pPr>
        <w:spacing w:after="0" w:line="240" w:lineRule="auto"/>
      </w:pPr>
      <w:r>
        <w:separator/>
      </w:r>
    </w:p>
  </w:footnote>
  <w:footnote w:type="continuationSeparator" w:id="0">
    <w:p w:rsidR="003D5713" w:rsidRDefault="003D5713" w:rsidP="0076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747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616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5BA1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4AC8"/>
    <w:multiLevelType w:val="hybridMultilevel"/>
    <w:tmpl w:val="0DA84D92"/>
    <w:lvl w:ilvl="0" w:tplc="E60AC7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E50"/>
    <w:multiLevelType w:val="multilevel"/>
    <w:tmpl w:val="8D8235E2"/>
    <w:lvl w:ilvl="0">
      <w:start w:val="1"/>
      <w:numFmt w:val="decimal"/>
      <w:lvlText w:val="%1."/>
      <w:lvlJc w:val="left"/>
      <w:pPr>
        <w:ind w:left="720" w:firstLine="108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firstLine="10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080" w:firstLine="144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080" w:firstLine="144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440" w:firstLine="180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firstLine="180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firstLine="216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firstLine="216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firstLine="2520"/>
      </w:pPr>
      <w:rPr>
        <w:b/>
        <w:color w:val="000000"/>
      </w:rPr>
    </w:lvl>
  </w:abstractNum>
  <w:abstractNum w:abstractNumId="5">
    <w:nsid w:val="61721190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5A47"/>
    <w:multiLevelType w:val="hybridMultilevel"/>
    <w:tmpl w:val="ABB8371C"/>
    <w:lvl w:ilvl="0" w:tplc="FF80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F6DF4"/>
    <w:multiLevelType w:val="hybridMultilevel"/>
    <w:tmpl w:val="6FEABF4E"/>
    <w:lvl w:ilvl="0" w:tplc="0764E85A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5E0"/>
    <w:multiLevelType w:val="multilevel"/>
    <w:tmpl w:val="3E245FD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04B"/>
    <w:rsid w:val="00007190"/>
    <w:rsid w:val="00014B65"/>
    <w:rsid w:val="00052428"/>
    <w:rsid w:val="000836DF"/>
    <w:rsid w:val="000D4DD5"/>
    <w:rsid w:val="0010048D"/>
    <w:rsid w:val="00106772"/>
    <w:rsid w:val="00127A38"/>
    <w:rsid w:val="00196C6D"/>
    <w:rsid w:val="001D39A4"/>
    <w:rsid w:val="00250F1A"/>
    <w:rsid w:val="002607A4"/>
    <w:rsid w:val="00264F93"/>
    <w:rsid w:val="002657A1"/>
    <w:rsid w:val="002D07CE"/>
    <w:rsid w:val="002D6905"/>
    <w:rsid w:val="002E492D"/>
    <w:rsid w:val="00306539"/>
    <w:rsid w:val="00372269"/>
    <w:rsid w:val="00373BDD"/>
    <w:rsid w:val="003D5713"/>
    <w:rsid w:val="004028C4"/>
    <w:rsid w:val="004137EC"/>
    <w:rsid w:val="00477D4C"/>
    <w:rsid w:val="004D1A66"/>
    <w:rsid w:val="00520FE1"/>
    <w:rsid w:val="00541E6A"/>
    <w:rsid w:val="006032A4"/>
    <w:rsid w:val="006072B7"/>
    <w:rsid w:val="00680480"/>
    <w:rsid w:val="006A7B13"/>
    <w:rsid w:val="006E1212"/>
    <w:rsid w:val="007310A4"/>
    <w:rsid w:val="007414FB"/>
    <w:rsid w:val="0076604B"/>
    <w:rsid w:val="00803148"/>
    <w:rsid w:val="008108F0"/>
    <w:rsid w:val="00813AE5"/>
    <w:rsid w:val="00821034"/>
    <w:rsid w:val="00837A18"/>
    <w:rsid w:val="008557C1"/>
    <w:rsid w:val="00886C6A"/>
    <w:rsid w:val="00910C4B"/>
    <w:rsid w:val="009218B6"/>
    <w:rsid w:val="00A07987"/>
    <w:rsid w:val="00AA284B"/>
    <w:rsid w:val="00BD47EC"/>
    <w:rsid w:val="00BF08F2"/>
    <w:rsid w:val="00BF1B73"/>
    <w:rsid w:val="00C04A13"/>
    <w:rsid w:val="00C515C3"/>
    <w:rsid w:val="00CA5446"/>
    <w:rsid w:val="00D570FC"/>
    <w:rsid w:val="00DF7216"/>
    <w:rsid w:val="00E36D0D"/>
    <w:rsid w:val="00EB5602"/>
    <w:rsid w:val="00EF28A2"/>
    <w:rsid w:val="00F35876"/>
    <w:rsid w:val="00F70756"/>
    <w:rsid w:val="00FC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B"/>
    <w:rPr>
      <w:rFonts w:ascii="Calibri" w:eastAsia="Calibri" w:hAnsi="Calibri" w:cs="Times New Roman"/>
    </w:rPr>
  </w:style>
  <w:style w:type="paragraph" w:styleId="1">
    <w:name w:val="heading 1"/>
    <w:basedOn w:val="2"/>
    <w:next w:val="2"/>
    <w:link w:val="10"/>
    <w:qFormat/>
    <w:rsid w:val="001067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link w:val="21"/>
    <w:qFormat/>
    <w:rsid w:val="001067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link w:val="30"/>
    <w:qFormat/>
    <w:rsid w:val="00106772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2"/>
    <w:next w:val="2"/>
    <w:link w:val="40"/>
    <w:qFormat/>
    <w:rsid w:val="0010677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link w:val="50"/>
    <w:qFormat/>
    <w:rsid w:val="0010677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link w:val="60"/>
    <w:qFormat/>
    <w:rsid w:val="001067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660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660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6604B"/>
    <w:rPr>
      <w:vertAlign w:val="superscript"/>
    </w:rPr>
  </w:style>
  <w:style w:type="paragraph" w:customStyle="1" w:styleId="ConsPlusNormal">
    <w:name w:val="ConsPlusNormal"/>
    <w:rsid w:val="00766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24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5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E49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E492D"/>
  </w:style>
  <w:style w:type="character" w:customStyle="1" w:styleId="10">
    <w:name w:val="Заголовок 1 Знак"/>
    <w:basedOn w:val="a0"/>
    <w:link w:val="1"/>
    <w:rsid w:val="00106772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106772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06772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77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6772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0677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2">
    <w:name w:val="Обычный2"/>
    <w:rsid w:val="00106772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p1">
    <w:name w:val="p1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06772"/>
  </w:style>
  <w:style w:type="paragraph" w:customStyle="1" w:styleId="p4">
    <w:name w:val="p4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06772"/>
  </w:style>
  <w:style w:type="paragraph" w:customStyle="1" w:styleId="p5">
    <w:name w:val="p5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06772"/>
  </w:style>
  <w:style w:type="paragraph" w:customStyle="1" w:styleId="p7">
    <w:name w:val="p7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06772"/>
  </w:style>
  <w:style w:type="paragraph" w:customStyle="1" w:styleId="p9">
    <w:name w:val="p9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106772"/>
  </w:style>
  <w:style w:type="character" w:customStyle="1" w:styleId="s6">
    <w:name w:val="s6"/>
    <w:basedOn w:val="a0"/>
    <w:rsid w:val="00106772"/>
  </w:style>
  <w:style w:type="table" w:styleId="aa">
    <w:name w:val="Table Grid"/>
    <w:basedOn w:val="a1"/>
    <w:uiPriority w:val="59"/>
    <w:rsid w:val="001067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6772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106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106772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TableNormal">
    <w:name w:val="Table Normal"/>
    <w:rsid w:val="00106772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2"/>
    <w:next w:val="2"/>
    <w:link w:val="ad"/>
    <w:qFormat/>
    <w:rsid w:val="0010677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106772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e">
    <w:name w:val="header"/>
    <w:basedOn w:val="a"/>
    <w:link w:val="af"/>
    <w:uiPriority w:val="99"/>
    <w:unhideWhenUsed/>
    <w:rsid w:val="001067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067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1067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067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Subtitle"/>
    <w:basedOn w:val="2"/>
    <w:next w:val="2"/>
    <w:link w:val="af3"/>
    <w:qFormat/>
    <w:rsid w:val="00106772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rsid w:val="0010677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106772"/>
    <w:rPr>
      <w:color w:val="954F72"/>
      <w:u w:val="single"/>
    </w:rPr>
  </w:style>
  <w:style w:type="paragraph" w:customStyle="1" w:styleId="xl64">
    <w:name w:val="xl64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5">
    <w:name w:val="xl65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10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10677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10677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10677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10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1067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10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10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10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10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10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10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10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10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1067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7">
    <w:name w:val="xl87"/>
    <w:basedOn w:val="a"/>
    <w:rsid w:val="0010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8">
    <w:name w:val="xl88"/>
    <w:basedOn w:val="a"/>
    <w:rsid w:val="001067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10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msonormal0">
    <w:name w:val="msonormal"/>
    <w:basedOn w:val="a"/>
    <w:rsid w:val="00106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1067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10677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106772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1067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10677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10677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10677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10677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10677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660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660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6604B"/>
    <w:rPr>
      <w:vertAlign w:val="superscript"/>
    </w:rPr>
  </w:style>
  <w:style w:type="paragraph" w:customStyle="1" w:styleId="ConsPlusNormal">
    <w:name w:val="ConsPlusNormal"/>
    <w:rsid w:val="007660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05242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-soko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Митяева Наталья</cp:lastModifiedBy>
  <cp:revision>26</cp:revision>
  <cp:lastPrinted>2023-04-10T06:02:00Z</cp:lastPrinted>
  <dcterms:created xsi:type="dcterms:W3CDTF">2022-11-25T06:41:00Z</dcterms:created>
  <dcterms:modified xsi:type="dcterms:W3CDTF">2023-04-11T15:19:00Z</dcterms:modified>
</cp:coreProperties>
</file>