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472" w:rsidRPr="001C2472" w:rsidRDefault="001C2472" w:rsidP="001C2472">
      <w:pPr>
        <w:pStyle w:val="ConsPlusTitle"/>
        <w:ind w:hanging="426"/>
        <w:jc w:val="center"/>
        <w:rPr>
          <w:rFonts w:ascii="Times New Roman" w:hAnsi="Times New Roman" w:cs="Times New Roman"/>
          <w:sz w:val="28"/>
          <w:szCs w:val="28"/>
        </w:rPr>
      </w:pPr>
      <w:r w:rsidRPr="001C2472">
        <w:rPr>
          <w:rFonts w:ascii="Times New Roman" w:hAnsi="Times New Roman" w:cs="Times New Roman"/>
          <w:sz w:val="28"/>
          <w:szCs w:val="28"/>
        </w:rPr>
        <w:t>СОВЕТ ДЕПУТАТОВ</w:t>
      </w:r>
    </w:p>
    <w:p w:rsidR="001C2472" w:rsidRPr="001C2472" w:rsidRDefault="001C2472" w:rsidP="001C2472">
      <w:pPr>
        <w:pStyle w:val="ConsPlusTitle"/>
        <w:jc w:val="center"/>
        <w:rPr>
          <w:rFonts w:ascii="Times New Roman" w:hAnsi="Times New Roman" w:cs="Times New Roman"/>
          <w:sz w:val="28"/>
          <w:szCs w:val="28"/>
        </w:rPr>
      </w:pPr>
      <w:r w:rsidRPr="001C2472">
        <w:rPr>
          <w:rFonts w:ascii="Times New Roman" w:hAnsi="Times New Roman" w:cs="Times New Roman"/>
          <w:sz w:val="28"/>
          <w:szCs w:val="28"/>
        </w:rPr>
        <w:t>МУНИЦИПАЛЬНОГО ОКРУГА СОКОЛЬНИКИ</w:t>
      </w:r>
    </w:p>
    <w:p w:rsidR="001C2472" w:rsidRPr="00534F3C" w:rsidRDefault="001C2472" w:rsidP="001C2472">
      <w:pPr>
        <w:ind w:left="4956" w:firstLine="708"/>
        <w:rPr>
          <w:b/>
          <w:sz w:val="10"/>
          <w:szCs w:val="10"/>
        </w:rPr>
      </w:pPr>
    </w:p>
    <w:p w:rsidR="001C2472" w:rsidRPr="00534F3C" w:rsidRDefault="001C2472" w:rsidP="001C2472">
      <w:pPr>
        <w:pStyle w:val="ConsPlusTitle"/>
        <w:jc w:val="center"/>
        <w:rPr>
          <w:rFonts w:ascii="Times New Roman" w:hAnsi="Times New Roman" w:cs="Times New Roman"/>
          <w:sz w:val="10"/>
          <w:szCs w:val="10"/>
        </w:rPr>
      </w:pPr>
    </w:p>
    <w:p w:rsidR="001C2472" w:rsidRPr="001C2472" w:rsidRDefault="001C2472" w:rsidP="001C2472">
      <w:pPr>
        <w:pStyle w:val="ConsPlusTitle"/>
        <w:jc w:val="center"/>
        <w:rPr>
          <w:rFonts w:ascii="Times New Roman" w:hAnsi="Times New Roman" w:cs="Times New Roman"/>
          <w:sz w:val="28"/>
          <w:szCs w:val="28"/>
        </w:rPr>
      </w:pPr>
      <w:r w:rsidRPr="001C2472">
        <w:rPr>
          <w:rFonts w:ascii="Times New Roman" w:hAnsi="Times New Roman" w:cs="Times New Roman"/>
          <w:sz w:val="28"/>
          <w:szCs w:val="28"/>
        </w:rPr>
        <w:t>РЕШЕНИЕ</w:t>
      </w:r>
    </w:p>
    <w:p w:rsidR="00EB7B14" w:rsidRPr="001E16B2" w:rsidRDefault="00EB7B14" w:rsidP="00EB7B14">
      <w:pPr>
        <w:pStyle w:val="ConsPlusTitle"/>
        <w:jc w:val="center"/>
        <w:rPr>
          <w:rFonts w:ascii="Times New Roman" w:hAnsi="Times New Roman" w:cs="Times New Roman"/>
          <w:sz w:val="10"/>
          <w:szCs w:val="28"/>
        </w:rPr>
      </w:pPr>
    </w:p>
    <w:p w:rsidR="00EB7B14" w:rsidRPr="001C2472" w:rsidRDefault="001C2472" w:rsidP="00EB7B14">
      <w:pPr>
        <w:pStyle w:val="ConsPlusTitle"/>
        <w:rPr>
          <w:rFonts w:ascii="Times New Roman" w:hAnsi="Times New Roman" w:cs="Times New Roman"/>
          <w:color w:val="000000" w:themeColor="text1"/>
          <w:sz w:val="28"/>
          <w:szCs w:val="28"/>
        </w:rPr>
      </w:pPr>
      <w:r w:rsidRPr="001C2472">
        <w:rPr>
          <w:rFonts w:ascii="Times New Roman" w:hAnsi="Times New Roman" w:cs="Times New Roman"/>
          <w:color w:val="000000" w:themeColor="text1"/>
          <w:sz w:val="28"/>
          <w:szCs w:val="28"/>
        </w:rPr>
        <w:t>16 мая</w:t>
      </w:r>
      <w:r w:rsidR="00EB7B14" w:rsidRPr="001C2472">
        <w:rPr>
          <w:rFonts w:ascii="Times New Roman" w:hAnsi="Times New Roman" w:cs="Times New Roman"/>
          <w:color w:val="000000" w:themeColor="text1"/>
          <w:sz w:val="28"/>
          <w:szCs w:val="28"/>
        </w:rPr>
        <w:t xml:space="preserve"> 202</w:t>
      </w:r>
      <w:r w:rsidR="000A0B9A" w:rsidRPr="001C2472">
        <w:rPr>
          <w:rFonts w:ascii="Times New Roman" w:hAnsi="Times New Roman" w:cs="Times New Roman"/>
          <w:color w:val="000000" w:themeColor="text1"/>
          <w:sz w:val="28"/>
          <w:szCs w:val="28"/>
        </w:rPr>
        <w:t>3</w:t>
      </w:r>
      <w:bookmarkStart w:id="0" w:name="_GoBack"/>
      <w:bookmarkEnd w:id="0"/>
      <w:r w:rsidR="00EB7B14" w:rsidRPr="001C2472">
        <w:rPr>
          <w:rFonts w:ascii="Times New Roman" w:hAnsi="Times New Roman" w:cs="Times New Roman"/>
          <w:color w:val="000000" w:themeColor="text1"/>
          <w:sz w:val="28"/>
          <w:szCs w:val="28"/>
        </w:rPr>
        <w:t xml:space="preserve"> года № </w:t>
      </w:r>
      <w:r w:rsidRPr="001C2472">
        <w:rPr>
          <w:rFonts w:ascii="Times New Roman" w:hAnsi="Times New Roman" w:cs="Times New Roman"/>
          <w:color w:val="000000" w:themeColor="text1"/>
          <w:sz w:val="28"/>
          <w:szCs w:val="28"/>
        </w:rPr>
        <w:t>7/1</w:t>
      </w:r>
    </w:p>
    <w:p w:rsidR="00606F2F" w:rsidRPr="001C2472" w:rsidRDefault="00606F2F" w:rsidP="00606F2F">
      <w:pPr>
        <w:outlineLvl w:val="0"/>
        <w:rPr>
          <w:b/>
          <w:color w:val="000000" w:themeColor="text1"/>
          <w:sz w:val="6"/>
          <w:szCs w:val="28"/>
        </w:rPr>
      </w:pPr>
    </w:p>
    <w:p w:rsidR="00606F2F" w:rsidRPr="001C2472" w:rsidRDefault="00606F2F" w:rsidP="00EB7B14">
      <w:pPr>
        <w:jc w:val="both"/>
        <w:outlineLvl w:val="0"/>
        <w:rPr>
          <w:b/>
          <w:color w:val="000000" w:themeColor="text1"/>
          <w:sz w:val="28"/>
          <w:szCs w:val="28"/>
        </w:rPr>
      </w:pPr>
      <w:r w:rsidRPr="001C2472">
        <w:rPr>
          <w:b/>
          <w:color w:val="000000" w:themeColor="text1"/>
          <w:sz w:val="28"/>
          <w:szCs w:val="28"/>
        </w:rPr>
        <w:t>О проекте решения Совета депутатов</w:t>
      </w:r>
    </w:p>
    <w:p w:rsidR="00606F2F" w:rsidRDefault="00606F2F" w:rsidP="00EB7B14">
      <w:pPr>
        <w:jc w:val="both"/>
        <w:outlineLvl w:val="0"/>
        <w:rPr>
          <w:b/>
          <w:sz w:val="28"/>
          <w:szCs w:val="28"/>
        </w:rPr>
      </w:pPr>
      <w:r w:rsidRPr="001C2472">
        <w:rPr>
          <w:b/>
          <w:color w:val="000000" w:themeColor="text1"/>
          <w:sz w:val="28"/>
          <w:szCs w:val="28"/>
        </w:rPr>
        <w:t>муниципального</w:t>
      </w:r>
      <w:r>
        <w:rPr>
          <w:b/>
          <w:sz w:val="28"/>
          <w:szCs w:val="28"/>
        </w:rPr>
        <w:t xml:space="preserve"> округа Сокольники</w:t>
      </w:r>
    </w:p>
    <w:p w:rsidR="00606F2F" w:rsidRDefault="00606F2F" w:rsidP="00EB7B14">
      <w:pPr>
        <w:jc w:val="both"/>
        <w:outlineLvl w:val="0"/>
        <w:rPr>
          <w:b/>
          <w:sz w:val="28"/>
          <w:szCs w:val="28"/>
        </w:rPr>
      </w:pPr>
      <w:r>
        <w:rPr>
          <w:b/>
          <w:sz w:val="28"/>
          <w:szCs w:val="28"/>
        </w:rPr>
        <w:t xml:space="preserve">«Отчет об исполнении бюджета </w:t>
      </w:r>
    </w:p>
    <w:p w:rsidR="00606F2F" w:rsidRDefault="00B033D5" w:rsidP="00EB7B14">
      <w:pPr>
        <w:jc w:val="both"/>
        <w:outlineLvl w:val="0"/>
        <w:rPr>
          <w:b/>
          <w:sz w:val="28"/>
          <w:szCs w:val="28"/>
        </w:rPr>
      </w:pPr>
      <w:r>
        <w:rPr>
          <w:b/>
          <w:sz w:val="28"/>
          <w:szCs w:val="28"/>
        </w:rPr>
        <w:t xml:space="preserve">муниципального округа </w:t>
      </w:r>
      <w:r w:rsidR="00606F2F">
        <w:rPr>
          <w:b/>
          <w:sz w:val="28"/>
          <w:szCs w:val="28"/>
        </w:rPr>
        <w:t xml:space="preserve">Сокольники </w:t>
      </w:r>
    </w:p>
    <w:p w:rsidR="00606F2F" w:rsidRDefault="00B033D5" w:rsidP="00EB7B14">
      <w:pPr>
        <w:jc w:val="both"/>
        <w:outlineLvl w:val="0"/>
        <w:rPr>
          <w:b/>
          <w:sz w:val="28"/>
          <w:szCs w:val="28"/>
        </w:rPr>
      </w:pPr>
      <w:r>
        <w:rPr>
          <w:b/>
          <w:sz w:val="28"/>
          <w:szCs w:val="28"/>
        </w:rPr>
        <w:t xml:space="preserve">за </w:t>
      </w:r>
      <w:r w:rsidR="00F37E59">
        <w:rPr>
          <w:b/>
          <w:sz w:val="28"/>
          <w:szCs w:val="28"/>
        </w:rPr>
        <w:t>202</w:t>
      </w:r>
      <w:r w:rsidR="00480C69">
        <w:rPr>
          <w:b/>
          <w:sz w:val="28"/>
          <w:szCs w:val="28"/>
        </w:rPr>
        <w:t>2</w:t>
      </w:r>
      <w:r>
        <w:rPr>
          <w:b/>
          <w:sz w:val="28"/>
          <w:szCs w:val="28"/>
        </w:rPr>
        <w:t xml:space="preserve"> год</w:t>
      </w:r>
      <w:r w:rsidR="00814788">
        <w:rPr>
          <w:b/>
          <w:sz w:val="28"/>
          <w:szCs w:val="28"/>
        </w:rPr>
        <w:t>»</w:t>
      </w:r>
    </w:p>
    <w:p w:rsidR="00787DA6" w:rsidRPr="00175CEE" w:rsidRDefault="00787DA6" w:rsidP="00EB7B14">
      <w:pPr>
        <w:jc w:val="both"/>
        <w:rPr>
          <w:color w:val="000000"/>
          <w:sz w:val="2"/>
          <w:szCs w:val="28"/>
        </w:rPr>
      </w:pPr>
    </w:p>
    <w:p w:rsidR="00DA6145" w:rsidRPr="00192C77" w:rsidRDefault="00192C77" w:rsidP="00EB7B14">
      <w:pPr>
        <w:adjustRightInd w:val="0"/>
        <w:ind w:firstLine="540"/>
        <w:jc w:val="both"/>
        <w:rPr>
          <w:sz w:val="28"/>
          <w:szCs w:val="28"/>
        </w:rPr>
      </w:pPr>
      <w:r w:rsidRPr="00192C77">
        <w:rPr>
          <w:sz w:val="28"/>
          <w:szCs w:val="28"/>
        </w:rPr>
        <w:t xml:space="preserve">В соответствии со статьями 264.2, 264.5, 264.6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города Москвы от 6 ноября 2002 года № 56 «Об организации местного самоуправления в городе Москве», Уставом муниципального округа Сокольники, Положением </w:t>
      </w:r>
      <w:r w:rsidR="002D7D82">
        <w:rPr>
          <w:sz w:val="28"/>
          <w:szCs w:val="28"/>
        </w:rPr>
        <w:t>«</w:t>
      </w:r>
      <w:r w:rsidRPr="00192C77">
        <w:rPr>
          <w:sz w:val="28"/>
          <w:szCs w:val="28"/>
        </w:rPr>
        <w:t>о бюджетном процессе в муниципальном округе Сокольники,</w:t>
      </w:r>
      <w:r w:rsidR="002D7D82" w:rsidRPr="002D7D82">
        <w:rPr>
          <w:sz w:val="28"/>
          <w:szCs w:val="28"/>
        </w:rPr>
        <w:t xml:space="preserve"> </w:t>
      </w:r>
      <w:r w:rsidR="002D7D82" w:rsidRPr="00192C77">
        <w:rPr>
          <w:sz w:val="28"/>
          <w:szCs w:val="28"/>
        </w:rPr>
        <w:t>в городе Москве»</w:t>
      </w:r>
      <w:r w:rsidRPr="00192C77">
        <w:rPr>
          <w:sz w:val="28"/>
          <w:szCs w:val="28"/>
        </w:rPr>
        <w:t xml:space="preserve"> утвержд</w:t>
      </w:r>
      <w:r w:rsidR="00EB7B14">
        <w:rPr>
          <w:sz w:val="28"/>
          <w:szCs w:val="28"/>
        </w:rPr>
        <w:t>енным решением Совета депутатов</w:t>
      </w:r>
      <w:r w:rsidRPr="00192C77">
        <w:rPr>
          <w:sz w:val="28"/>
          <w:szCs w:val="28"/>
        </w:rPr>
        <w:t xml:space="preserve"> муниципального округа Сокольники от 13 ноября 2018 года № 21/3</w:t>
      </w:r>
      <w:r w:rsidR="00EB7B14">
        <w:rPr>
          <w:sz w:val="28"/>
          <w:szCs w:val="28"/>
        </w:rPr>
        <w:t xml:space="preserve">, </w:t>
      </w:r>
      <w:r w:rsidR="00EB7B14" w:rsidRPr="00EB7B14">
        <w:rPr>
          <w:b/>
          <w:sz w:val="28"/>
          <w:szCs w:val="28"/>
        </w:rPr>
        <w:t>Совет депутатов муниципального округа Сокольники решил:</w:t>
      </w:r>
    </w:p>
    <w:p w:rsidR="00606F2F" w:rsidRPr="00175CEE" w:rsidRDefault="00606F2F" w:rsidP="00EB7B14">
      <w:pPr>
        <w:jc w:val="both"/>
        <w:rPr>
          <w:sz w:val="6"/>
          <w:szCs w:val="28"/>
        </w:rPr>
      </w:pPr>
    </w:p>
    <w:p w:rsidR="00606F2F" w:rsidRPr="00175CEE" w:rsidRDefault="00606F2F" w:rsidP="001E16B2">
      <w:pPr>
        <w:ind w:firstLine="540"/>
        <w:jc w:val="both"/>
        <w:rPr>
          <w:sz w:val="27"/>
          <w:szCs w:val="27"/>
        </w:rPr>
      </w:pPr>
      <w:r w:rsidRPr="00175CEE">
        <w:rPr>
          <w:b/>
          <w:sz w:val="27"/>
          <w:szCs w:val="27"/>
        </w:rPr>
        <w:t xml:space="preserve">1. </w:t>
      </w:r>
      <w:r w:rsidRPr="00175CEE">
        <w:rPr>
          <w:sz w:val="27"/>
          <w:szCs w:val="27"/>
        </w:rPr>
        <w:t>Принять за основу проект решения «Отчет об исполнении бюджета муниципального округа Сокольники за</w:t>
      </w:r>
      <w:r w:rsidR="00067790" w:rsidRPr="00175CEE">
        <w:rPr>
          <w:sz w:val="27"/>
          <w:szCs w:val="27"/>
        </w:rPr>
        <w:t xml:space="preserve"> </w:t>
      </w:r>
      <w:r w:rsidR="00F37E59" w:rsidRPr="00175CEE">
        <w:rPr>
          <w:sz w:val="27"/>
          <w:szCs w:val="27"/>
        </w:rPr>
        <w:t>202</w:t>
      </w:r>
      <w:r w:rsidR="00480C69">
        <w:rPr>
          <w:sz w:val="27"/>
          <w:szCs w:val="27"/>
        </w:rPr>
        <w:t>2</w:t>
      </w:r>
      <w:r w:rsidRPr="00175CEE">
        <w:rPr>
          <w:sz w:val="27"/>
          <w:szCs w:val="27"/>
        </w:rPr>
        <w:t xml:space="preserve"> год» </w:t>
      </w:r>
      <w:r w:rsidR="00702FD7">
        <w:rPr>
          <w:sz w:val="27"/>
          <w:szCs w:val="27"/>
        </w:rPr>
        <w:t xml:space="preserve">по доходам </w:t>
      </w:r>
      <w:r w:rsidR="00480C69">
        <w:rPr>
          <w:sz w:val="27"/>
          <w:szCs w:val="27"/>
        </w:rPr>
        <w:t>34149,3</w:t>
      </w:r>
      <w:r w:rsidR="00702FD7">
        <w:rPr>
          <w:sz w:val="27"/>
          <w:szCs w:val="27"/>
        </w:rPr>
        <w:t xml:space="preserve"> тыс. руб., по расходам </w:t>
      </w:r>
      <w:r w:rsidR="00480C69">
        <w:rPr>
          <w:sz w:val="27"/>
          <w:szCs w:val="27"/>
        </w:rPr>
        <w:t>41382,7</w:t>
      </w:r>
      <w:r w:rsidRPr="00175CEE">
        <w:rPr>
          <w:sz w:val="27"/>
          <w:szCs w:val="27"/>
        </w:rPr>
        <w:t xml:space="preserve"> тыс. руб., по источникам фин</w:t>
      </w:r>
      <w:r w:rsidR="00364426" w:rsidRPr="00175CEE">
        <w:rPr>
          <w:sz w:val="27"/>
          <w:szCs w:val="27"/>
        </w:rPr>
        <w:t>ансиро</w:t>
      </w:r>
      <w:r w:rsidR="00067790" w:rsidRPr="00175CEE">
        <w:rPr>
          <w:sz w:val="27"/>
          <w:szCs w:val="27"/>
        </w:rPr>
        <w:t xml:space="preserve">вания </w:t>
      </w:r>
      <w:r w:rsidR="00192C77" w:rsidRPr="00175CEE">
        <w:rPr>
          <w:sz w:val="27"/>
          <w:szCs w:val="27"/>
        </w:rPr>
        <w:t>дефицита бю</w:t>
      </w:r>
      <w:r w:rsidR="00067790" w:rsidRPr="00175CEE">
        <w:rPr>
          <w:sz w:val="27"/>
          <w:szCs w:val="27"/>
        </w:rPr>
        <w:t xml:space="preserve">джета </w:t>
      </w:r>
      <w:r w:rsidR="00480C69">
        <w:rPr>
          <w:sz w:val="27"/>
          <w:szCs w:val="27"/>
        </w:rPr>
        <w:t>7233,4</w:t>
      </w:r>
      <w:r w:rsidR="00364426" w:rsidRPr="00175CEE">
        <w:rPr>
          <w:sz w:val="27"/>
          <w:szCs w:val="27"/>
        </w:rPr>
        <w:t xml:space="preserve"> </w:t>
      </w:r>
      <w:r w:rsidRPr="00175CEE">
        <w:rPr>
          <w:sz w:val="27"/>
          <w:szCs w:val="27"/>
        </w:rPr>
        <w:t>тыс. рублей</w:t>
      </w:r>
      <w:r w:rsidR="00067790" w:rsidRPr="00175CEE">
        <w:rPr>
          <w:sz w:val="27"/>
          <w:szCs w:val="27"/>
        </w:rPr>
        <w:t xml:space="preserve"> в соответствии с п</w:t>
      </w:r>
      <w:r w:rsidRPr="00175CEE">
        <w:rPr>
          <w:sz w:val="27"/>
          <w:szCs w:val="27"/>
        </w:rPr>
        <w:t>риложение</w:t>
      </w:r>
      <w:r w:rsidR="00067790" w:rsidRPr="00175CEE">
        <w:rPr>
          <w:sz w:val="27"/>
          <w:szCs w:val="27"/>
        </w:rPr>
        <w:t>м 1</w:t>
      </w:r>
      <w:r w:rsidRPr="00175CEE">
        <w:rPr>
          <w:sz w:val="27"/>
          <w:szCs w:val="27"/>
        </w:rPr>
        <w:t>.</w:t>
      </w:r>
    </w:p>
    <w:p w:rsidR="00434581" w:rsidRPr="00434581" w:rsidRDefault="00067790" w:rsidP="001E16B2">
      <w:pPr>
        <w:ind w:firstLine="540"/>
        <w:jc w:val="both"/>
        <w:rPr>
          <w:color w:val="000000"/>
          <w:sz w:val="27"/>
          <w:szCs w:val="27"/>
        </w:rPr>
      </w:pPr>
      <w:r w:rsidRPr="00175CEE">
        <w:rPr>
          <w:b/>
          <w:color w:val="000000"/>
          <w:sz w:val="27"/>
          <w:szCs w:val="27"/>
        </w:rPr>
        <w:t>2</w:t>
      </w:r>
      <w:r w:rsidR="00434581" w:rsidRPr="00434581">
        <w:rPr>
          <w:b/>
          <w:color w:val="000000"/>
          <w:sz w:val="27"/>
          <w:szCs w:val="27"/>
        </w:rPr>
        <w:t>.</w:t>
      </w:r>
      <w:r w:rsidR="00434581" w:rsidRPr="00434581">
        <w:rPr>
          <w:color w:val="000000"/>
          <w:sz w:val="27"/>
          <w:szCs w:val="27"/>
        </w:rPr>
        <w:t xml:space="preserve"> Назначить публичные слушания по проекту решения Совета депутатов муниципального округа Сокольники «</w:t>
      </w:r>
      <w:r w:rsidRPr="00175CEE">
        <w:rPr>
          <w:sz w:val="27"/>
          <w:szCs w:val="27"/>
        </w:rPr>
        <w:t>Отчет об исполнении бюджета муниципального округа Сокольники за 202</w:t>
      </w:r>
      <w:r w:rsidR="00480C69">
        <w:rPr>
          <w:sz w:val="27"/>
          <w:szCs w:val="27"/>
        </w:rPr>
        <w:t>2</w:t>
      </w:r>
      <w:r w:rsidRPr="00175CEE">
        <w:rPr>
          <w:sz w:val="27"/>
          <w:szCs w:val="27"/>
        </w:rPr>
        <w:t xml:space="preserve"> год</w:t>
      </w:r>
      <w:r w:rsidR="00434581" w:rsidRPr="00434581">
        <w:rPr>
          <w:color w:val="000000"/>
          <w:sz w:val="27"/>
          <w:szCs w:val="27"/>
        </w:rPr>
        <w:t>»:</w:t>
      </w:r>
    </w:p>
    <w:p w:rsidR="00434581" w:rsidRPr="001C2472" w:rsidRDefault="00067790" w:rsidP="001E16B2">
      <w:pPr>
        <w:ind w:firstLine="540"/>
        <w:jc w:val="both"/>
        <w:rPr>
          <w:color w:val="000000" w:themeColor="text1"/>
          <w:sz w:val="27"/>
          <w:szCs w:val="27"/>
        </w:rPr>
      </w:pPr>
      <w:r w:rsidRPr="001C2472">
        <w:rPr>
          <w:color w:val="000000" w:themeColor="text1"/>
          <w:sz w:val="27"/>
          <w:szCs w:val="27"/>
        </w:rPr>
        <w:t>2</w:t>
      </w:r>
      <w:r w:rsidR="00434581" w:rsidRPr="001C2472">
        <w:rPr>
          <w:color w:val="000000" w:themeColor="text1"/>
          <w:sz w:val="27"/>
          <w:szCs w:val="27"/>
        </w:rPr>
        <w:t xml:space="preserve">.1. Дата проведения - </w:t>
      </w:r>
      <w:r w:rsidR="001C2472" w:rsidRPr="001C2472">
        <w:rPr>
          <w:color w:val="000000" w:themeColor="text1"/>
          <w:sz w:val="27"/>
          <w:szCs w:val="27"/>
        </w:rPr>
        <w:t>22</w:t>
      </w:r>
      <w:r w:rsidR="00434581" w:rsidRPr="001C2472">
        <w:rPr>
          <w:color w:val="000000" w:themeColor="text1"/>
          <w:sz w:val="27"/>
          <w:szCs w:val="27"/>
        </w:rPr>
        <w:t>.</w:t>
      </w:r>
      <w:r w:rsidRPr="001C2472">
        <w:rPr>
          <w:color w:val="000000" w:themeColor="text1"/>
          <w:sz w:val="27"/>
          <w:szCs w:val="27"/>
        </w:rPr>
        <w:t>0</w:t>
      </w:r>
      <w:r w:rsidR="001C2472" w:rsidRPr="001C2472">
        <w:rPr>
          <w:color w:val="000000" w:themeColor="text1"/>
          <w:sz w:val="27"/>
          <w:szCs w:val="27"/>
        </w:rPr>
        <w:t>6</w:t>
      </w:r>
      <w:r w:rsidR="00434581" w:rsidRPr="001C2472">
        <w:rPr>
          <w:color w:val="000000" w:themeColor="text1"/>
          <w:sz w:val="27"/>
          <w:szCs w:val="27"/>
        </w:rPr>
        <w:t>.202</w:t>
      </w:r>
      <w:r w:rsidR="001C2472" w:rsidRPr="001C2472">
        <w:rPr>
          <w:color w:val="000000" w:themeColor="text1"/>
          <w:sz w:val="27"/>
          <w:szCs w:val="27"/>
        </w:rPr>
        <w:t>3</w:t>
      </w:r>
      <w:r w:rsidR="00434581" w:rsidRPr="001C2472">
        <w:rPr>
          <w:color w:val="000000" w:themeColor="text1"/>
          <w:sz w:val="27"/>
          <w:szCs w:val="27"/>
        </w:rPr>
        <w:t xml:space="preserve"> г.</w:t>
      </w:r>
    </w:p>
    <w:p w:rsidR="00434581" w:rsidRPr="001C2472" w:rsidRDefault="00067790" w:rsidP="001E16B2">
      <w:pPr>
        <w:ind w:firstLine="540"/>
        <w:jc w:val="both"/>
        <w:rPr>
          <w:color w:val="000000" w:themeColor="text1"/>
          <w:sz w:val="27"/>
          <w:szCs w:val="27"/>
        </w:rPr>
      </w:pPr>
      <w:r w:rsidRPr="001C2472">
        <w:rPr>
          <w:color w:val="000000" w:themeColor="text1"/>
          <w:sz w:val="27"/>
          <w:szCs w:val="27"/>
        </w:rPr>
        <w:t>2</w:t>
      </w:r>
      <w:r w:rsidR="00434581" w:rsidRPr="001C2472">
        <w:rPr>
          <w:color w:val="000000" w:themeColor="text1"/>
          <w:sz w:val="27"/>
          <w:szCs w:val="27"/>
        </w:rPr>
        <w:t>.2. Время проведения - с 18.00 ч. до 19.00 ч.</w:t>
      </w:r>
    </w:p>
    <w:p w:rsidR="00434581" w:rsidRPr="001C2472" w:rsidRDefault="00067790" w:rsidP="001E16B2">
      <w:pPr>
        <w:ind w:firstLine="540"/>
        <w:jc w:val="both"/>
        <w:rPr>
          <w:color w:val="000000" w:themeColor="text1"/>
          <w:sz w:val="27"/>
          <w:szCs w:val="27"/>
        </w:rPr>
      </w:pPr>
      <w:r w:rsidRPr="001C2472">
        <w:rPr>
          <w:color w:val="000000" w:themeColor="text1"/>
          <w:sz w:val="27"/>
          <w:szCs w:val="27"/>
        </w:rPr>
        <w:t>2</w:t>
      </w:r>
      <w:r w:rsidR="00434581" w:rsidRPr="001C2472">
        <w:rPr>
          <w:color w:val="000000" w:themeColor="text1"/>
          <w:sz w:val="27"/>
          <w:szCs w:val="27"/>
        </w:rPr>
        <w:t xml:space="preserve">.3. Место проведения: г. Москва, ул. </w:t>
      </w:r>
      <w:r w:rsidRPr="001C2472">
        <w:rPr>
          <w:color w:val="000000" w:themeColor="text1"/>
          <w:sz w:val="27"/>
          <w:szCs w:val="27"/>
        </w:rPr>
        <w:t>Русаковская</w:t>
      </w:r>
      <w:r w:rsidR="00434581" w:rsidRPr="001C2472">
        <w:rPr>
          <w:color w:val="000000" w:themeColor="text1"/>
          <w:sz w:val="27"/>
          <w:szCs w:val="27"/>
        </w:rPr>
        <w:t>, дом</w:t>
      </w:r>
      <w:r w:rsidRPr="001C2472">
        <w:rPr>
          <w:color w:val="000000" w:themeColor="text1"/>
          <w:sz w:val="27"/>
          <w:szCs w:val="27"/>
        </w:rPr>
        <w:t xml:space="preserve"> 28 </w:t>
      </w:r>
      <w:r w:rsidR="00434581" w:rsidRPr="001C2472">
        <w:rPr>
          <w:color w:val="000000" w:themeColor="text1"/>
          <w:sz w:val="27"/>
          <w:szCs w:val="27"/>
        </w:rPr>
        <w:t xml:space="preserve">(помещение </w:t>
      </w:r>
      <w:r w:rsidRPr="001C2472">
        <w:rPr>
          <w:color w:val="000000" w:themeColor="text1"/>
          <w:sz w:val="27"/>
          <w:szCs w:val="27"/>
        </w:rPr>
        <w:t>аппарата Совета депутатов муниципального округа</w:t>
      </w:r>
      <w:r w:rsidR="00434581" w:rsidRPr="001C2472">
        <w:rPr>
          <w:color w:val="000000" w:themeColor="text1"/>
          <w:sz w:val="27"/>
          <w:szCs w:val="27"/>
        </w:rPr>
        <w:t xml:space="preserve"> Сокольники).</w:t>
      </w:r>
    </w:p>
    <w:p w:rsidR="00434581" w:rsidRPr="001C2472" w:rsidRDefault="00067790" w:rsidP="001E16B2">
      <w:pPr>
        <w:ind w:firstLine="540"/>
        <w:jc w:val="both"/>
        <w:rPr>
          <w:color w:val="000000" w:themeColor="text1"/>
          <w:sz w:val="27"/>
          <w:szCs w:val="27"/>
        </w:rPr>
      </w:pPr>
      <w:r w:rsidRPr="001C2472">
        <w:rPr>
          <w:color w:val="000000" w:themeColor="text1"/>
          <w:sz w:val="27"/>
          <w:szCs w:val="27"/>
        </w:rPr>
        <w:t>2</w:t>
      </w:r>
      <w:r w:rsidR="00434581" w:rsidRPr="001C2472">
        <w:rPr>
          <w:color w:val="000000" w:themeColor="text1"/>
          <w:sz w:val="27"/>
          <w:szCs w:val="27"/>
        </w:rPr>
        <w:t xml:space="preserve">.4.Определить, что прием предложений граждан по проекту решения осуществляется по адресу: город Москва, 107014, улица Русаковская, дом № 28, официальный сайт органов местного самоуправления Сокольники </w:t>
      </w:r>
      <w:r w:rsidR="001E16B2" w:rsidRPr="001C2472">
        <w:rPr>
          <w:color w:val="000000" w:themeColor="text1"/>
          <w:sz w:val="27"/>
          <w:szCs w:val="27"/>
        </w:rPr>
        <w:t xml:space="preserve">                        </w:t>
      </w:r>
      <w:r w:rsidR="00434581" w:rsidRPr="001C2472">
        <w:rPr>
          <w:color w:val="000000" w:themeColor="text1"/>
          <w:sz w:val="27"/>
          <w:szCs w:val="27"/>
        </w:rPr>
        <w:t xml:space="preserve">www.mu-sokolniki.ru с </w:t>
      </w:r>
      <w:r w:rsidR="001C2472" w:rsidRPr="001C2472">
        <w:rPr>
          <w:color w:val="000000" w:themeColor="text1"/>
          <w:sz w:val="27"/>
          <w:szCs w:val="27"/>
        </w:rPr>
        <w:t>06</w:t>
      </w:r>
      <w:r w:rsidR="00434581" w:rsidRPr="001C2472">
        <w:rPr>
          <w:color w:val="000000" w:themeColor="text1"/>
          <w:sz w:val="27"/>
          <w:szCs w:val="27"/>
        </w:rPr>
        <w:t xml:space="preserve"> </w:t>
      </w:r>
      <w:r w:rsidR="001C2472" w:rsidRPr="001C2472">
        <w:rPr>
          <w:color w:val="000000" w:themeColor="text1"/>
          <w:sz w:val="27"/>
          <w:szCs w:val="27"/>
        </w:rPr>
        <w:t>июня</w:t>
      </w:r>
      <w:r w:rsidR="00434581" w:rsidRPr="001C2472">
        <w:rPr>
          <w:color w:val="000000" w:themeColor="text1"/>
          <w:sz w:val="27"/>
          <w:szCs w:val="27"/>
        </w:rPr>
        <w:t xml:space="preserve"> по </w:t>
      </w:r>
      <w:r w:rsidR="001C2472" w:rsidRPr="001C2472">
        <w:rPr>
          <w:color w:val="000000" w:themeColor="text1"/>
          <w:sz w:val="27"/>
          <w:szCs w:val="27"/>
        </w:rPr>
        <w:t>21</w:t>
      </w:r>
      <w:r w:rsidR="00434581" w:rsidRPr="001C2472">
        <w:rPr>
          <w:color w:val="000000" w:themeColor="text1"/>
          <w:sz w:val="27"/>
          <w:szCs w:val="27"/>
        </w:rPr>
        <w:t xml:space="preserve"> </w:t>
      </w:r>
      <w:r w:rsidR="001C2472" w:rsidRPr="001C2472">
        <w:rPr>
          <w:color w:val="000000" w:themeColor="text1"/>
          <w:sz w:val="27"/>
          <w:szCs w:val="27"/>
        </w:rPr>
        <w:t>июня</w:t>
      </w:r>
      <w:r w:rsidR="00434581" w:rsidRPr="001C2472">
        <w:rPr>
          <w:color w:val="000000" w:themeColor="text1"/>
          <w:sz w:val="27"/>
          <w:szCs w:val="27"/>
        </w:rPr>
        <w:t xml:space="preserve"> 202</w:t>
      </w:r>
      <w:r w:rsidR="001C2472" w:rsidRPr="001C2472">
        <w:rPr>
          <w:color w:val="000000" w:themeColor="text1"/>
          <w:sz w:val="27"/>
          <w:szCs w:val="27"/>
        </w:rPr>
        <w:t>3</w:t>
      </w:r>
      <w:r w:rsidR="00434581" w:rsidRPr="001C2472">
        <w:rPr>
          <w:color w:val="000000" w:themeColor="text1"/>
          <w:sz w:val="27"/>
          <w:szCs w:val="27"/>
        </w:rPr>
        <w:t xml:space="preserve"> года (до 18 ч. 00 мин).</w:t>
      </w:r>
    </w:p>
    <w:p w:rsidR="00434581" w:rsidRPr="001C2472" w:rsidRDefault="00434581" w:rsidP="001E16B2">
      <w:pPr>
        <w:ind w:firstLine="540"/>
        <w:jc w:val="both"/>
        <w:rPr>
          <w:color w:val="000000" w:themeColor="text1"/>
          <w:sz w:val="27"/>
          <w:szCs w:val="27"/>
        </w:rPr>
      </w:pPr>
      <w:r w:rsidRPr="001C2472">
        <w:rPr>
          <w:color w:val="000000" w:themeColor="text1"/>
          <w:sz w:val="27"/>
          <w:szCs w:val="27"/>
        </w:rPr>
        <w:t>Контактное лицо: Митяева Наталья Сергеевна, тел. 8 (499) 785 -22 - 64, адрес электронной почты: msokolniki@rambler.ru .</w:t>
      </w:r>
    </w:p>
    <w:p w:rsidR="00434581" w:rsidRPr="001C2472" w:rsidRDefault="00067790" w:rsidP="001E16B2">
      <w:pPr>
        <w:ind w:firstLine="709"/>
        <w:jc w:val="both"/>
        <w:rPr>
          <w:color w:val="000000" w:themeColor="text1"/>
          <w:sz w:val="27"/>
          <w:szCs w:val="27"/>
        </w:rPr>
      </w:pPr>
      <w:r w:rsidRPr="001C2472">
        <w:rPr>
          <w:b/>
          <w:color w:val="000000" w:themeColor="text1"/>
          <w:sz w:val="27"/>
          <w:szCs w:val="27"/>
        </w:rPr>
        <w:t>3</w:t>
      </w:r>
      <w:r w:rsidR="00434581" w:rsidRPr="001C2472">
        <w:rPr>
          <w:b/>
          <w:color w:val="000000" w:themeColor="text1"/>
          <w:sz w:val="27"/>
          <w:szCs w:val="27"/>
        </w:rPr>
        <w:t>.</w:t>
      </w:r>
      <w:r w:rsidR="00434581" w:rsidRPr="001C2472">
        <w:rPr>
          <w:color w:val="000000" w:themeColor="text1"/>
          <w:sz w:val="27"/>
          <w:szCs w:val="27"/>
        </w:rPr>
        <w:t xml:space="preserve"> Создать рабочую группу по организации и проведению публичных слушаний по проекту решения Совета депутатов муниципального округа Сокольники «</w:t>
      </w:r>
      <w:r w:rsidRPr="001C2472">
        <w:rPr>
          <w:color w:val="000000" w:themeColor="text1"/>
          <w:sz w:val="27"/>
          <w:szCs w:val="27"/>
        </w:rPr>
        <w:t>Отчет об исполнении бюджета муниципального округа Сокольники за 202</w:t>
      </w:r>
      <w:r w:rsidR="00480C69" w:rsidRPr="001C2472">
        <w:rPr>
          <w:color w:val="000000" w:themeColor="text1"/>
          <w:sz w:val="27"/>
          <w:szCs w:val="27"/>
        </w:rPr>
        <w:t>2</w:t>
      </w:r>
      <w:r w:rsidRPr="001C2472">
        <w:rPr>
          <w:color w:val="000000" w:themeColor="text1"/>
          <w:sz w:val="27"/>
          <w:szCs w:val="27"/>
        </w:rPr>
        <w:t xml:space="preserve"> год</w:t>
      </w:r>
      <w:r w:rsidR="00434581" w:rsidRPr="001C2472">
        <w:rPr>
          <w:color w:val="000000" w:themeColor="text1"/>
          <w:sz w:val="27"/>
          <w:szCs w:val="27"/>
        </w:rPr>
        <w:t xml:space="preserve">» </w:t>
      </w:r>
      <w:r w:rsidRPr="001C2472">
        <w:rPr>
          <w:color w:val="000000" w:themeColor="text1"/>
          <w:sz w:val="27"/>
          <w:szCs w:val="27"/>
        </w:rPr>
        <w:t xml:space="preserve">в соответствии с </w:t>
      </w:r>
      <w:r w:rsidR="00434581" w:rsidRPr="001C2472">
        <w:rPr>
          <w:color w:val="000000" w:themeColor="text1"/>
          <w:sz w:val="27"/>
          <w:szCs w:val="27"/>
        </w:rPr>
        <w:t>приложение</w:t>
      </w:r>
      <w:r w:rsidRPr="001C2472">
        <w:rPr>
          <w:color w:val="000000" w:themeColor="text1"/>
          <w:sz w:val="27"/>
          <w:szCs w:val="27"/>
        </w:rPr>
        <w:t>м</w:t>
      </w:r>
      <w:r w:rsidR="00434581" w:rsidRPr="001C2472">
        <w:rPr>
          <w:color w:val="000000" w:themeColor="text1"/>
          <w:sz w:val="27"/>
          <w:szCs w:val="27"/>
        </w:rPr>
        <w:t xml:space="preserve"> </w:t>
      </w:r>
      <w:r w:rsidRPr="001C2472">
        <w:rPr>
          <w:color w:val="000000" w:themeColor="text1"/>
          <w:sz w:val="27"/>
          <w:szCs w:val="27"/>
        </w:rPr>
        <w:t>2</w:t>
      </w:r>
      <w:r w:rsidR="00434581" w:rsidRPr="001C2472">
        <w:rPr>
          <w:color w:val="000000" w:themeColor="text1"/>
          <w:sz w:val="27"/>
          <w:szCs w:val="27"/>
        </w:rPr>
        <w:t>.</w:t>
      </w:r>
    </w:p>
    <w:p w:rsidR="00606F2F" w:rsidRPr="00175CEE" w:rsidRDefault="001E16B2" w:rsidP="00EB7B14">
      <w:pPr>
        <w:autoSpaceDN w:val="0"/>
        <w:ind w:firstLine="540"/>
        <w:jc w:val="both"/>
        <w:rPr>
          <w:color w:val="000000"/>
          <w:sz w:val="27"/>
          <w:szCs w:val="27"/>
        </w:rPr>
      </w:pPr>
      <w:r w:rsidRPr="00175CEE">
        <w:rPr>
          <w:b/>
          <w:sz w:val="27"/>
          <w:szCs w:val="27"/>
        </w:rPr>
        <w:t>4</w:t>
      </w:r>
      <w:r w:rsidR="00606F2F" w:rsidRPr="00175CEE">
        <w:rPr>
          <w:b/>
          <w:sz w:val="27"/>
          <w:szCs w:val="27"/>
        </w:rPr>
        <w:t>.</w:t>
      </w:r>
      <w:r w:rsidR="00606F2F" w:rsidRPr="00175CEE">
        <w:rPr>
          <w:sz w:val="27"/>
          <w:szCs w:val="27"/>
        </w:rPr>
        <w:t>О</w:t>
      </w:r>
      <w:r w:rsidRPr="00175CEE">
        <w:rPr>
          <w:color w:val="000000"/>
          <w:sz w:val="27"/>
          <w:szCs w:val="27"/>
        </w:rPr>
        <w:t xml:space="preserve">публиковать настоящее решение в </w:t>
      </w:r>
      <w:r w:rsidR="00606F2F" w:rsidRPr="00175CEE">
        <w:rPr>
          <w:color w:val="000000"/>
          <w:sz w:val="27"/>
          <w:szCs w:val="27"/>
        </w:rPr>
        <w:t xml:space="preserve">бюллетене «Московский муниципальный вестник» и разместить на официальном сайте МО Сокольники </w:t>
      </w:r>
      <w:r w:rsidR="00606F2F" w:rsidRPr="00175CEE">
        <w:rPr>
          <w:sz w:val="27"/>
          <w:szCs w:val="27"/>
          <w:lang w:val="en-US"/>
        </w:rPr>
        <w:t>www</w:t>
      </w:r>
      <w:r w:rsidR="00606F2F" w:rsidRPr="00175CEE">
        <w:rPr>
          <w:sz w:val="27"/>
          <w:szCs w:val="27"/>
        </w:rPr>
        <w:t>.</w:t>
      </w:r>
      <w:r w:rsidR="00606F2F" w:rsidRPr="00175CEE">
        <w:rPr>
          <w:sz w:val="27"/>
          <w:szCs w:val="27"/>
          <w:lang w:val="en-US"/>
        </w:rPr>
        <w:t>mu</w:t>
      </w:r>
      <w:r w:rsidR="00606F2F" w:rsidRPr="00175CEE">
        <w:rPr>
          <w:sz w:val="27"/>
          <w:szCs w:val="27"/>
        </w:rPr>
        <w:t>-</w:t>
      </w:r>
      <w:r w:rsidR="00606F2F" w:rsidRPr="00175CEE">
        <w:rPr>
          <w:sz w:val="27"/>
          <w:szCs w:val="27"/>
          <w:lang w:val="en-US"/>
        </w:rPr>
        <w:t>sokolniki</w:t>
      </w:r>
      <w:r w:rsidR="00606F2F" w:rsidRPr="00175CEE">
        <w:rPr>
          <w:sz w:val="27"/>
          <w:szCs w:val="27"/>
        </w:rPr>
        <w:t>.</w:t>
      </w:r>
      <w:r w:rsidR="00606F2F" w:rsidRPr="00175CEE">
        <w:rPr>
          <w:sz w:val="27"/>
          <w:szCs w:val="27"/>
          <w:lang w:val="en-US"/>
        </w:rPr>
        <w:t>ru</w:t>
      </w:r>
      <w:r w:rsidR="00606F2F" w:rsidRPr="00175CEE">
        <w:rPr>
          <w:color w:val="000000"/>
          <w:sz w:val="27"/>
          <w:szCs w:val="27"/>
        </w:rPr>
        <w:t>.</w:t>
      </w:r>
    </w:p>
    <w:p w:rsidR="00606F2F" w:rsidRPr="00175CEE" w:rsidRDefault="001E16B2" w:rsidP="00EB7B14">
      <w:pPr>
        <w:ind w:firstLine="540"/>
        <w:jc w:val="both"/>
        <w:rPr>
          <w:sz w:val="27"/>
          <w:szCs w:val="27"/>
        </w:rPr>
      </w:pPr>
      <w:r w:rsidRPr="00175CEE">
        <w:rPr>
          <w:b/>
          <w:sz w:val="27"/>
          <w:szCs w:val="27"/>
        </w:rPr>
        <w:t>5</w:t>
      </w:r>
      <w:r w:rsidR="00606F2F" w:rsidRPr="00175CEE">
        <w:rPr>
          <w:b/>
          <w:sz w:val="27"/>
          <w:szCs w:val="27"/>
        </w:rPr>
        <w:t>.</w:t>
      </w:r>
      <w:r w:rsidR="00EB7B14" w:rsidRPr="00175CEE">
        <w:rPr>
          <w:sz w:val="27"/>
          <w:szCs w:val="27"/>
        </w:rPr>
        <w:t xml:space="preserve"> Настоящее решение вступает в законную силу со </w:t>
      </w:r>
      <w:r w:rsidR="00606F2F" w:rsidRPr="00175CEE">
        <w:rPr>
          <w:sz w:val="27"/>
          <w:szCs w:val="27"/>
        </w:rPr>
        <w:t>дня его принятия.</w:t>
      </w:r>
    </w:p>
    <w:p w:rsidR="00606F2F" w:rsidRPr="00175CEE" w:rsidRDefault="001E16B2" w:rsidP="00EB7B14">
      <w:pPr>
        <w:ind w:firstLine="540"/>
        <w:jc w:val="both"/>
        <w:rPr>
          <w:color w:val="000000"/>
          <w:sz w:val="27"/>
          <w:szCs w:val="27"/>
        </w:rPr>
      </w:pPr>
      <w:r w:rsidRPr="00175CEE">
        <w:rPr>
          <w:b/>
          <w:color w:val="000000"/>
          <w:sz w:val="27"/>
          <w:szCs w:val="27"/>
        </w:rPr>
        <w:t>6</w:t>
      </w:r>
      <w:r w:rsidR="00606F2F" w:rsidRPr="00175CEE">
        <w:rPr>
          <w:b/>
          <w:color w:val="000000"/>
          <w:sz w:val="27"/>
          <w:szCs w:val="27"/>
        </w:rPr>
        <w:t>.</w:t>
      </w:r>
      <w:r w:rsidR="00EB7B14" w:rsidRPr="00175CEE">
        <w:rPr>
          <w:color w:val="000000"/>
          <w:sz w:val="27"/>
          <w:szCs w:val="27"/>
        </w:rPr>
        <w:t xml:space="preserve"> </w:t>
      </w:r>
      <w:r w:rsidR="00606F2F" w:rsidRPr="00175CEE">
        <w:rPr>
          <w:color w:val="000000"/>
          <w:sz w:val="27"/>
          <w:szCs w:val="27"/>
        </w:rPr>
        <w:t xml:space="preserve">Контроль за </w:t>
      </w:r>
      <w:r w:rsidR="00EB7B14" w:rsidRPr="00175CEE">
        <w:rPr>
          <w:color w:val="000000"/>
          <w:sz w:val="27"/>
          <w:szCs w:val="27"/>
        </w:rPr>
        <w:t xml:space="preserve">исполнением настоящего </w:t>
      </w:r>
      <w:r w:rsidR="00606F2F" w:rsidRPr="00175CEE">
        <w:rPr>
          <w:color w:val="000000"/>
          <w:sz w:val="27"/>
          <w:szCs w:val="27"/>
        </w:rPr>
        <w:t xml:space="preserve">решения возложить </w:t>
      </w:r>
      <w:r w:rsidR="00EB7B14" w:rsidRPr="00175CEE">
        <w:rPr>
          <w:color w:val="000000"/>
          <w:sz w:val="27"/>
          <w:szCs w:val="27"/>
        </w:rPr>
        <w:t xml:space="preserve">на главу муниципального округа Сокольники </w:t>
      </w:r>
      <w:r w:rsidR="00CE5968" w:rsidRPr="00175CEE">
        <w:rPr>
          <w:color w:val="000000"/>
          <w:sz w:val="27"/>
          <w:szCs w:val="27"/>
        </w:rPr>
        <w:t>Л</w:t>
      </w:r>
      <w:r w:rsidR="00606F2F" w:rsidRPr="00175CEE">
        <w:rPr>
          <w:color w:val="000000"/>
          <w:sz w:val="27"/>
          <w:szCs w:val="27"/>
        </w:rPr>
        <w:t>.</w:t>
      </w:r>
      <w:r w:rsidR="00CE5968" w:rsidRPr="00175CEE">
        <w:rPr>
          <w:color w:val="000000"/>
          <w:sz w:val="27"/>
          <w:szCs w:val="27"/>
        </w:rPr>
        <w:t>Н</w:t>
      </w:r>
      <w:r w:rsidR="00606F2F" w:rsidRPr="00175CEE">
        <w:rPr>
          <w:color w:val="000000"/>
          <w:sz w:val="27"/>
          <w:szCs w:val="27"/>
        </w:rPr>
        <w:t>. К</w:t>
      </w:r>
      <w:r w:rsidR="00CE5968" w:rsidRPr="00175CEE">
        <w:rPr>
          <w:color w:val="000000"/>
          <w:sz w:val="27"/>
          <w:szCs w:val="27"/>
        </w:rPr>
        <w:t>оврикову</w:t>
      </w:r>
      <w:r w:rsidR="00606F2F" w:rsidRPr="00175CEE">
        <w:rPr>
          <w:color w:val="000000"/>
          <w:sz w:val="27"/>
          <w:szCs w:val="27"/>
        </w:rPr>
        <w:t xml:space="preserve">. </w:t>
      </w:r>
    </w:p>
    <w:p w:rsidR="001E16B2" w:rsidRPr="00534F3C" w:rsidRDefault="001E16B2" w:rsidP="00EB7B14">
      <w:pPr>
        <w:tabs>
          <w:tab w:val="left" w:pos="5916"/>
        </w:tabs>
        <w:jc w:val="both"/>
        <w:rPr>
          <w:b/>
          <w:color w:val="000000"/>
          <w:sz w:val="16"/>
          <w:szCs w:val="16"/>
        </w:rPr>
      </w:pPr>
    </w:p>
    <w:p w:rsidR="001E16B2" w:rsidRDefault="00606F2F" w:rsidP="00EB7B14">
      <w:pPr>
        <w:jc w:val="both"/>
        <w:rPr>
          <w:b/>
          <w:color w:val="000000"/>
          <w:sz w:val="28"/>
          <w:szCs w:val="28"/>
        </w:rPr>
      </w:pPr>
      <w:r>
        <w:rPr>
          <w:b/>
          <w:color w:val="000000"/>
          <w:sz w:val="28"/>
          <w:szCs w:val="28"/>
        </w:rPr>
        <w:t xml:space="preserve">Глава </w:t>
      </w:r>
      <w:r w:rsidR="001E16B2">
        <w:rPr>
          <w:b/>
          <w:color w:val="000000"/>
          <w:sz w:val="28"/>
          <w:szCs w:val="28"/>
        </w:rPr>
        <w:t xml:space="preserve">муниципального </w:t>
      </w:r>
    </w:p>
    <w:p w:rsidR="00606F2F" w:rsidRDefault="00606F2F" w:rsidP="00EB7B14">
      <w:pPr>
        <w:jc w:val="both"/>
        <w:rPr>
          <w:b/>
          <w:color w:val="000000"/>
          <w:sz w:val="28"/>
          <w:szCs w:val="28"/>
        </w:rPr>
      </w:pPr>
      <w:r>
        <w:rPr>
          <w:b/>
          <w:color w:val="000000"/>
          <w:sz w:val="28"/>
          <w:szCs w:val="28"/>
        </w:rPr>
        <w:t>округа Сокольники</w:t>
      </w:r>
      <w:r w:rsidR="001E16B2">
        <w:rPr>
          <w:b/>
          <w:color w:val="000000"/>
          <w:sz w:val="28"/>
          <w:szCs w:val="28"/>
        </w:rPr>
        <w:tab/>
      </w:r>
      <w:r w:rsidR="001E16B2">
        <w:rPr>
          <w:b/>
          <w:color w:val="000000"/>
          <w:sz w:val="28"/>
          <w:szCs w:val="28"/>
        </w:rPr>
        <w:tab/>
      </w:r>
      <w:r w:rsidR="001E16B2">
        <w:rPr>
          <w:b/>
          <w:color w:val="000000"/>
          <w:sz w:val="28"/>
          <w:szCs w:val="28"/>
        </w:rPr>
        <w:tab/>
      </w:r>
      <w:r w:rsidR="001E16B2">
        <w:rPr>
          <w:b/>
          <w:color w:val="000000"/>
          <w:sz w:val="28"/>
          <w:szCs w:val="28"/>
        </w:rPr>
        <w:tab/>
      </w:r>
      <w:r w:rsidR="001E16B2">
        <w:rPr>
          <w:b/>
          <w:color w:val="000000"/>
          <w:sz w:val="28"/>
          <w:szCs w:val="28"/>
        </w:rPr>
        <w:tab/>
      </w:r>
      <w:r w:rsidR="001E16B2">
        <w:rPr>
          <w:b/>
          <w:color w:val="000000"/>
          <w:sz w:val="28"/>
          <w:szCs w:val="28"/>
        </w:rPr>
        <w:tab/>
      </w:r>
      <w:r w:rsidR="001E16B2">
        <w:rPr>
          <w:b/>
          <w:color w:val="000000"/>
          <w:sz w:val="28"/>
          <w:szCs w:val="28"/>
        </w:rPr>
        <w:tab/>
      </w:r>
      <w:r w:rsidR="001E16B2">
        <w:rPr>
          <w:b/>
          <w:color w:val="000000"/>
          <w:sz w:val="28"/>
          <w:szCs w:val="28"/>
        </w:rPr>
        <w:tab/>
      </w:r>
      <w:r w:rsidR="00CE5968">
        <w:rPr>
          <w:b/>
          <w:color w:val="000000"/>
          <w:sz w:val="28"/>
          <w:szCs w:val="28"/>
        </w:rPr>
        <w:t>Л</w:t>
      </w:r>
      <w:r>
        <w:rPr>
          <w:b/>
          <w:color w:val="000000"/>
          <w:sz w:val="28"/>
          <w:szCs w:val="28"/>
        </w:rPr>
        <w:t>.</w:t>
      </w:r>
      <w:r w:rsidR="00CE5968">
        <w:rPr>
          <w:b/>
          <w:color w:val="000000"/>
          <w:sz w:val="28"/>
          <w:szCs w:val="28"/>
        </w:rPr>
        <w:t>Н</w:t>
      </w:r>
      <w:r>
        <w:rPr>
          <w:b/>
          <w:color w:val="000000"/>
          <w:sz w:val="28"/>
          <w:szCs w:val="28"/>
        </w:rPr>
        <w:t>. К</w:t>
      </w:r>
      <w:r w:rsidR="00CE5968">
        <w:rPr>
          <w:b/>
          <w:color w:val="000000"/>
          <w:sz w:val="28"/>
          <w:szCs w:val="28"/>
        </w:rPr>
        <w:t>оврикова</w:t>
      </w:r>
    </w:p>
    <w:p w:rsidR="00606F2F" w:rsidRDefault="00606F2F" w:rsidP="00606F2F">
      <w:pPr>
        <w:shd w:val="clear" w:color="auto" w:fill="FFFFFF"/>
        <w:spacing w:line="226" w:lineRule="exact"/>
        <w:outlineLvl w:val="0"/>
        <w:rPr>
          <w:b/>
          <w:bCs/>
          <w:color w:val="000000"/>
          <w:spacing w:val="-1"/>
          <w:w w:val="86"/>
        </w:rPr>
      </w:pPr>
    </w:p>
    <w:p w:rsidR="00A30256" w:rsidRDefault="00A30256" w:rsidP="00175CEE">
      <w:pPr>
        <w:pStyle w:val="af1"/>
        <w:spacing w:after="0"/>
        <w:ind w:left="5670"/>
        <w:rPr>
          <w:b/>
        </w:rPr>
      </w:pPr>
    </w:p>
    <w:p w:rsidR="00A30256" w:rsidRDefault="00A30256" w:rsidP="00175CEE">
      <w:pPr>
        <w:pStyle w:val="af1"/>
        <w:spacing w:after="0"/>
        <w:ind w:left="5670"/>
        <w:rPr>
          <w:b/>
        </w:rPr>
      </w:pPr>
    </w:p>
    <w:p w:rsidR="00E56124" w:rsidRPr="00175CEE" w:rsidRDefault="00E56124" w:rsidP="00175CEE">
      <w:pPr>
        <w:pStyle w:val="af1"/>
        <w:spacing w:after="0"/>
        <w:ind w:left="5670"/>
        <w:rPr>
          <w:b/>
        </w:rPr>
      </w:pPr>
      <w:r w:rsidRPr="00175CEE">
        <w:rPr>
          <w:b/>
        </w:rPr>
        <w:lastRenderedPageBreak/>
        <w:t xml:space="preserve">Приложение </w:t>
      </w:r>
      <w:r w:rsidR="001E16B2" w:rsidRPr="00175CEE">
        <w:rPr>
          <w:b/>
        </w:rPr>
        <w:t>1</w:t>
      </w:r>
    </w:p>
    <w:p w:rsidR="00E56124" w:rsidRPr="00175CEE" w:rsidRDefault="00E56124" w:rsidP="00175CEE">
      <w:pPr>
        <w:pStyle w:val="af1"/>
        <w:spacing w:after="0"/>
        <w:ind w:left="5670"/>
        <w:rPr>
          <w:b/>
        </w:rPr>
      </w:pPr>
      <w:r w:rsidRPr="00175CEE">
        <w:rPr>
          <w:b/>
        </w:rPr>
        <w:t>к решению Совета депутатов</w:t>
      </w:r>
    </w:p>
    <w:p w:rsidR="00E56124" w:rsidRPr="00175CEE" w:rsidRDefault="00E56124" w:rsidP="00175CEE">
      <w:pPr>
        <w:pStyle w:val="af1"/>
        <w:spacing w:after="0"/>
        <w:ind w:left="5670"/>
        <w:rPr>
          <w:b/>
        </w:rPr>
      </w:pPr>
      <w:r w:rsidRPr="00175CEE">
        <w:rPr>
          <w:b/>
        </w:rPr>
        <w:t>муниципального округа Сокольники</w:t>
      </w:r>
    </w:p>
    <w:p w:rsidR="00E56124" w:rsidRPr="00175CEE" w:rsidRDefault="00E56124" w:rsidP="00175CEE">
      <w:pPr>
        <w:pStyle w:val="af1"/>
        <w:spacing w:after="0"/>
        <w:ind w:left="5670"/>
        <w:rPr>
          <w:b/>
        </w:rPr>
      </w:pPr>
      <w:r w:rsidRPr="00175CEE">
        <w:rPr>
          <w:b/>
        </w:rPr>
        <w:t xml:space="preserve">от </w:t>
      </w:r>
      <w:r w:rsidR="00534F3C">
        <w:rPr>
          <w:b/>
        </w:rPr>
        <w:t xml:space="preserve">16 мая </w:t>
      </w:r>
      <w:r w:rsidRPr="00175CEE">
        <w:rPr>
          <w:b/>
        </w:rPr>
        <w:t>202</w:t>
      </w:r>
      <w:r w:rsidR="00480C69">
        <w:rPr>
          <w:b/>
        </w:rPr>
        <w:t>3</w:t>
      </w:r>
      <w:r w:rsidRPr="00175CEE">
        <w:rPr>
          <w:b/>
        </w:rPr>
        <w:t xml:space="preserve"> г. № </w:t>
      </w:r>
      <w:r w:rsidR="00534F3C">
        <w:rPr>
          <w:b/>
        </w:rPr>
        <w:t xml:space="preserve"> 7/1</w:t>
      </w:r>
    </w:p>
    <w:p w:rsidR="00E71152" w:rsidRDefault="00E71152" w:rsidP="00E71152">
      <w:pPr>
        <w:jc w:val="center"/>
        <w:rPr>
          <w:b/>
          <w:sz w:val="12"/>
          <w:szCs w:val="28"/>
        </w:rPr>
      </w:pPr>
    </w:p>
    <w:p w:rsidR="00534F3C" w:rsidRPr="00175CEE" w:rsidRDefault="00534F3C" w:rsidP="00E71152">
      <w:pPr>
        <w:jc w:val="center"/>
        <w:rPr>
          <w:b/>
          <w:sz w:val="12"/>
          <w:szCs w:val="28"/>
        </w:rPr>
      </w:pPr>
    </w:p>
    <w:p w:rsidR="00E71152" w:rsidRPr="00E03BF6" w:rsidRDefault="00E71152" w:rsidP="00E71152">
      <w:pPr>
        <w:jc w:val="center"/>
        <w:rPr>
          <w:b/>
          <w:sz w:val="28"/>
          <w:szCs w:val="28"/>
        </w:rPr>
      </w:pPr>
      <w:r>
        <w:rPr>
          <w:b/>
          <w:sz w:val="28"/>
          <w:szCs w:val="28"/>
        </w:rPr>
        <w:t>С</w:t>
      </w:r>
      <w:r w:rsidRPr="00E03BF6">
        <w:rPr>
          <w:b/>
          <w:sz w:val="28"/>
          <w:szCs w:val="28"/>
        </w:rPr>
        <w:t>ОВЕТ ДЕПУТАТОВ</w:t>
      </w:r>
    </w:p>
    <w:p w:rsidR="00E71152" w:rsidRPr="00E03BF6" w:rsidRDefault="00E71152" w:rsidP="00E71152">
      <w:pPr>
        <w:jc w:val="center"/>
        <w:rPr>
          <w:sz w:val="28"/>
          <w:szCs w:val="28"/>
        </w:rPr>
      </w:pPr>
      <w:r w:rsidRPr="00E03BF6">
        <w:rPr>
          <w:b/>
          <w:sz w:val="28"/>
          <w:szCs w:val="28"/>
        </w:rPr>
        <w:t>МУНИЦИПАЛЬНОГО ОКРУГА</w:t>
      </w:r>
      <w:r w:rsidR="001E16B2">
        <w:rPr>
          <w:b/>
          <w:sz w:val="28"/>
          <w:szCs w:val="28"/>
        </w:rPr>
        <w:t xml:space="preserve"> </w:t>
      </w:r>
      <w:r w:rsidRPr="00E03BF6">
        <w:rPr>
          <w:b/>
          <w:sz w:val="28"/>
          <w:szCs w:val="28"/>
        </w:rPr>
        <w:t xml:space="preserve">СОКОЛЬНИКИ </w:t>
      </w:r>
    </w:p>
    <w:p w:rsidR="001E16B2" w:rsidRPr="00175CEE" w:rsidRDefault="001E16B2" w:rsidP="00E71152">
      <w:pPr>
        <w:jc w:val="center"/>
        <w:rPr>
          <w:sz w:val="16"/>
          <w:szCs w:val="28"/>
        </w:rPr>
      </w:pPr>
    </w:p>
    <w:p w:rsidR="00E71152" w:rsidRPr="00E03BF6" w:rsidRDefault="00E71152" w:rsidP="00E71152">
      <w:pPr>
        <w:jc w:val="center"/>
        <w:rPr>
          <w:b/>
          <w:sz w:val="28"/>
          <w:szCs w:val="28"/>
        </w:rPr>
      </w:pPr>
      <w:r w:rsidRPr="00E03BF6">
        <w:rPr>
          <w:b/>
          <w:sz w:val="28"/>
          <w:szCs w:val="28"/>
        </w:rPr>
        <w:t>Решение</w:t>
      </w:r>
    </w:p>
    <w:p w:rsidR="001E16B2" w:rsidRPr="001E16B2" w:rsidRDefault="001E16B2" w:rsidP="00E71152">
      <w:pPr>
        <w:rPr>
          <w:b/>
          <w:sz w:val="8"/>
          <w:szCs w:val="28"/>
        </w:rPr>
      </w:pPr>
    </w:p>
    <w:p w:rsidR="00E71152" w:rsidRPr="001E16B2" w:rsidRDefault="00E71152" w:rsidP="001E16B2">
      <w:pPr>
        <w:ind w:left="8508"/>
        <w:rPr>
          <w:b/>
          <w:szCs w:val="28"/>
        </w:rPr>
      </w:pPr>
      <w:r w:rsidRPr="001E16B2">
        <w:rPr>
          <w:b/>
          <w:szCs w:val="28"/>
        </w:rPr>
        <w:t xml:space="preserve">ПРОЕКТ </w:t>
      </w:r>
    </w:p>
    <w:p w:rsidR="001E16B2" w:rsidRDefault="001E16B2" w:rsidP="001E16B2">
      <w:r>
        <w:rPr>
          <w:b/>
          <w:sz w:val="28"/>
          <w:szCs w:val="28"/>
        </w:rPr>
        <w:t>___ _________202</w:t>
      </w:r>
      <w:r w:rsidR="00480C69">
        <w:rPr>
          <w:b/>
          <w:sz w:val="28"/>
          <w:szCs w:val="28"/>
        </w:rPr>
        <w:t>3</w:t>
      </w:r>
      <w:r>
        <w:rPr>
          <w:b/>
          <w:sz w:val="28"/>
          <w:szCs w:val="28"/>
        </w:rPr>
        <w:t xml:space="preserve"> года №___</w:t>
      </w:r>
    </w:p>
    <w:p w:rsidR="001E16B2" w:rsidRPr="001E16B2" w:rsidRDefault="001E16B2" w:rsidP="00E71152">
      <w:pPr>
        <w:ind w:left="284" w:hanging="284"/>
        <w:rPr>
          <w:b/>
          <w:color w:val="000000"/>
          <w:sz w:val="18"/>
          <w:szCs w:val="28"/>
        </w:rPr>
      </w:pPr>
    </w:p>
    <w:p w:rsidR="00E71152" w:rsidRDefault="00E71152" w:rsidP="00E71152">
      <w:pPr>
        <w:ind w:left="284" w:hanging="284"/>
        <w:rPr>
          <w:b/>
          <w:color w:val="000000"/>
          <w:sz w:val="28"/>
          <w:szCs w:val="28"/>
        </w:rPr>
      </w:pPr>
      <w:r>
        <w:rPr>
          <w:b/>
          <w:color w:val="000000"/>
          <w:sz w:val="28"/>
          <w:szCs w:val="28"/>
        </w:rPr>
        <w:t xml:space="preserve">«Отчет об исполнении бюджета   </w:t>
      </w:r>
    </w:p>
    <w:p w:rsidR="00E71152" w:rsidRDefault="00E71152" w:rsidP="00E71152">
      <w:pPr>
        <w:ind w:left="284" w:hanging="284"/>
        <w:rPr>
          <w:b/>
          <w:color w:val="000000"/>
          <w:sz w:val="28"/>
          <w:szCs w:val="28"/>
        </w:rPr>
      </w:pPr>
      <w:r>
        <w:rPr>
          <w:b/>
          <w:color w:val="000000"/>
          <w:sz w:val="28"/>
          <w:szCs w:val="28"/>
        </w:rPr>
        <w:t xml:space="preserve"> муниципального  округа  </w:t>
      </w:r>
    </w:p>
    <w:p w:rsidR="00E71152" w:rsidRDefault="00920D67" w:rsidP="00E71152">
      <w:pPr>
        <w:ind w:left="284" w:hanging="284"/>
        <w:rPr>
          <w:b/>
          <w:color w:val="000000"/>
          <w:sz w:val="28"/>
          <w:szCs w:val="28"/>
        </w:rPr>
      </w:pPr>
      <w:r>
        <w:rPr>
          <w:b/>
          <w:color w:val="000000"/>
          <w:sz w:val="28"/>
          <w:szCs w:val="28"/>
        </w:rPr>
        <w:t>Сокольники  за 202</w:t>
      </w:r>
      <w:r w:rsidR="00480C69">
        <w:rPr>
          <w:b/>
          <w:color w:val="000000"/>
          <w:sz w:val="28"/>
          <w:szCs w:val="28"/>
        </w:rPr>
        <w:t>2</w:t>
      </w:r>
      <w:r w:rsidR="00E71152">
        <w:rPr>
          <w:b/>
          <w:color w:val="000000"/>
          <w:sz w:val="28"/>
          <w:szCs w:val="28"/>
        </w:rPr>
        <w:t xml:space="preserve"> год »</w:t>
      </w:r>
    </w:p>
    <w:p w:rsidR="00EF224F" w:rsidRPr="001E16B2" w:rsidRDefault="00EF224F" w:rsidP="001E16B2">
      <w:pPr>
        <w:ind w:right="355"/>
        <w:jc w:val="both"/>
        <w:rPr>
          <w:b/>
          <w:sz w:val="16"/>
        </w:rPr>
      </w:pPr>
    </w:p>
    <w:p w:rsidR="008C1FE5" w:rsidRPr="008C1FE5" w:rsidRDefault="008C1FE5" w:rsidP="00175CEE">
      <w:pPr>
        <w:ind w:right="-1" w:firstLine="709"/>
        <w:jc w:val="both"/>
        <w:rPr>
          <w:b/>
          <w:sz w:val="26"/>
          <w:szCs w:val="26"/>
        </w:rPr>
      </w:pPr>
      <w:r w:rsidRPr="00192C77">
        <w:rPr>
          <w:sz w:val="28"/>
          <w:szCs w:val="28"/>
        </w:rPr>
        <w:t xml:space="preserve">В соответствии со статьями 264.2, 264.5, 264.6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города Москвы от 6 ноября 2002 года № 56 «Об организации местного самоуправления в городе Москве», Уставом муниципального округа Сокольники, </w:t>
      </w:r>
      <w:r w:rsidR="002D7D82" w:rsidRPr="00192C77">
        <w:rPr>
          <w:sz w:val="28"/>
          <w:szCs w:val="28"/>
        </w:rPr>
        <w:t xml:space="preserve">Положением </w:t>
      </w:r>
      <w:r w:rsidR="002D7D82">
        <w:rPr>
          <w:sz w:val="28"/>
          <w:szCs w:val="28"/>
        </w:rPr>
        <w:t>«</w:t>
      </w:r>
      <w:r w:rsidR="002D7D82" w:rsidRPr="00192C77">
        <w:rPr>
          <w:sz w:val="28"/>
          <w:szCs w:val="28"/>
        </w:rPr>
        <w:t>о бюджетном процессе в муниципальном округе Сокольники,</w:t>
      </w:r>
      <w:r w:rsidR="002D7D82" w:rsidRPr="002D7D82">
        <w:rPr>
          <w:sz w:val="28"/>
          <w:szCs w:val="28"/>
        </w:rPr>
        <w:t xml:space="preserve"> </w:t>
      </w:r>
      <w:r w:rsidR="002D7D82" w:rsidRPr="00192C77">
        <w:rPr>
          <w:sz w:val="28"/>
          <w:szCs w:val="28"/>
        </w:rPr>
        <w:t>в городе Москве» утвержденным решением Совета депутатов  муниципального округа Сокольники от 13 ноября 2018 года № 21/3</w:t>
      </w:r>
      <w:r w:rsidR="001E16B2">
        <w:rPr>
          <w:sz w:val="28"/>
          <w:szCs w:val="28"/>
        </w:rPr>
        <w:t xml:space="preserve">, </w:t>
      </w:r>
      <w:r w:rsidR="001E16B2" w:rsidRPr="001E16B2">
        <w:rPr>
          <w:b/>
          <w:sz w:val="28"/>
          <w:szCs w:val="28"/>
        </w:rPr>
        <w:t>Совет депутатов муниципального округа Сокольники решил:</w:t>
      </w:r>
    </w:p>
    <w:p w:rsidR="00EF224F" w:rsidRPr="001E16B2" w:rsidRDefault="00EF224F" w:rsidP="00EF224F">
      <w:pPr>
        <w:ind w:right="355"/>
        <w:jc w:val="both"/>
        <w:rPr>
          <w:sz w:val="16"/>
          <w:szCs w:val="28"/>
        </w:rPr>
      </w:pPr>
    </w:p>
    <w:p w:rsidR="00EF224F" w:rsidRDefault="00EF224F" w:rsidP="001E16B2">
      <w:pPr>
        <w:ind w:firstLine="709"/>
        <w:jc w:val="both"/>
        <w:rPr>
          <w:sz w:val="28"/>
          <w:szCs w:val="28"/>
        </w:rPr>
      </w:pPr>
      <w:r w:rsidRPr="00300E00">
        <w:rPr>
          <w:b/>
          <w:sz w:val="28"/>
          <w:szCs w:val="28"/>
        </w:rPr>
        <w:t>1.</w:t>
      </w:r>
      <w:r>
        <w:rPr>
          <w:b/>
          <w:sz w:val="28"/>
          <w:szCs w:val="28"/>
        </w:rPr>
        <w:t xml:space="preserve"> </w:t>
      </w:r>
      <w:r w:rsidRPr="001B2B9D">
        <w:rPr>
          <w:sz w:val="28"/>
          <w:szCs w:val="28"/>
        </w:rPr>
        <w:t>Утвердить</w:t>
      </w:r>
      <w:r>
        <w:rPr>
          <w:sz w:val="28"/>
          <w:szCs w:val="28"/>
        </w:rPr>
        <w:t xml:space="preserve"> «Отчет об исполнении бюджета муниципального округа Сокольники </w:t>
      </w:r>
      <w:r w:rsidRPr="007D0718">
        <w:rPr>
          <w:sz w:val="28"/>
          <w:szCs w:val="28"/>
        </w:rPr>
        <w:t>за</w:t>
      </w:r>
      <w:r w:rsidR="00175CEE">
        <w:rPr>
          <w:sz w:val="28"/>
          <w:szCs w:val="28"/>
        </w:rPr>
        <w:t xml:space="preserve"> </w:t>
      </w:r>
      <w:r w:rsidR="00920D67">
        <w:rPr>
          <w:sz w:val="28"/>
          <w:szCs w:val="28"/>
        </w:rPr>
        <w:t>202</w:t>
      </w:r>
      <w:r w:rsidR="00480C69">
        <w:rPr>
          <w:sz w:val="28"/>
          <w:szCs w:val="28"/>
        </w:rPr>
        <w:t>2</w:t>
      </w:r>
      <w:r>
        <w:rPr>
          <w:sz w:val="28"/>
          <w:szCs w:val="28"/>
        </w:rPr>
        <w:t xml:space="preserve"> год» </w:t>
      </w:r>
      <w:r w:rsidRPr="00500A27">
        <w:rPr>
          <w:sz w:val="28"/>
          <w:szCs w:val="28"/>
        </w:rPr>
        <w:t xml:space="preserve">по доходам </w:t>
      </w:r>
      <w:r w:rsidR="00480C69">
        <w:rPr>
          <w:sz w:val="28"/>
          <w:szCs w:val="28"/>
        </w:rPr>
        <w:t>34</w:t>
      </w:r>
      <w:r w:rsidR="000B1329">
        <w:rPr>
          <w:sz w:val="28"/>
          <w:szCs w:val="28"/>
        </w:rPr>
        <w:t xml:space="preserve"> </w:t>
      </w:r>
      <w:r w:rsidR="00480C69">
        <w:rPr>
          <w:sz w:val="28"/>
          <w:szCs w:val="28"/>
        </w:rPr>
        <w:t>149,3</w:t>
      </w:r>
      <w:r w:rsidR="00364426" w:rsidRPr="00500A27">
        <w:rPr>
          <w:sz w:val="28"/>
          <w:szCs w:val="28"/>
        </w:rPr>
        <w:t xml:space="preserve"> </w:t>
      </w:r>
      <w:r w:rsidR="001E16B2">
        <w:rPr>
          <w:sz w:val="28"/>
          <w:szCs w:val="28"/>
        </w:rPr>
        <w:t xml:space="preserve">тыс. руб., по расходам </w:t>
      </w:r>
      <w:r w:rsidR="00480C69">
        <w:rPr>
          <w:sz w:val="28"/>
          <w:szCs w:val="28"/>
        </w:rPr>
        <w:t>41</w:t>
      </w:r>
      <w:r w:rsidR="000B1329">
        <w:rPr>
          <w:sz w:val="28"/>
          <w:szCs w:val="28"/>
        </w:rPr>
        <w:t xml:space="preserve"> </w:t>
      </w:r>
      <w:r w:rsidR="00480C69">
        <w:rPr>
          <w:sz w:val="28"/>
          <w:szCs w:val="28"/>
        </w:rPr>
        <w:t>382,7</w:t>
      </w:r>
      <w:r w:rsidR="00D20B94">
        <w:rPr>
          <w:sz w:val="28"/>
          <w:szCs w:val="28"/>
        </w:rPr>
        <w:t xml:space="preserve"> </w:t>
      </w:r>
      <w:r>
        <w:rPr>
          <w:sz w:val="28"/>
          <w:szCs w:val="28"/>
        </w:rPr>
        <w:t xml:space="preserve">тыс. руб., по источникам финансирования  дефицита бюджета  </w:t>
      </w:r>
      <w:r w:rsidR="00480C69">
        <w:rPr>
          <w:sz w:val="28"/>
          <w:szCs w:val="28"/>
        </w:rPr>
        <w:t>7</w:t>
      </w:r>
      <w:r w:rsidR="000B1329">
        <w:rPr>
          <w:sz w:val="28"/>
          <w:szCs w:val="28"/>
        </w:rPr>
        <w:t xml:space="preserve"> </w:t>
      </w:r>
      <w:r w:rsidR="00480C69">
        <w:rPr>
          <w:sz w:val="28"/>
          <w:szCs w:val="28"/>
        </w:rPr>
        <w:t>233,4</w:t>
      </w:r>
      <w:r w:rsidR="008C1FE5">
        <w:rPr>
          <w:sz w:val="28"/>
          <w:szCs w:val="28"/>
        </w:rPr>
        <w:t xml:space="preserve"> </w:t>
      </w:r>
      <w:r>
        <w:rPr>
          <w:sz w:val="28"/>
          <w:szCs w:val="28"/>
        </w:rPr>
        <w:t>тыс.</w:t>
      </w:r>
      <w:r w:rsidRPr="00272E76">
        <w:rPr>
          <w:sz w:val="28"/>
          <w:szCs w:val="28"/>
        </w:rPr>
        <w:t xml:space="preserve"> </w:t>
      </w:r>
      <w:r>
        <w:rPr>
          <w:sz w:val="28"/>
          <w:szCs w:val="28"/>
        </w:rPr>
        <w:t>рублей.</w:t>
      </w:r>
      <w:r w:rsidRPr="00272E76">
        <w:rPr>
          <w:sz w:val="28"/>
          <w:szCs w:val="28"/>
        </w:rPr>
        <w:t xml:space="preserve"> </w:t>
      </w:r>
    </w:p>
    <w:p w:rsidR="00EF224F" w:rsidRDefault="00EF224F" w:rsidP="001E16B2">
      <w:pPr>
        <w:ind w:firstLine="709"/>
        <w:jc w:val="both"/>
        <w:rPr>
          <w:b/>
          <w:color w:val="000000"/>
          <w:sz w:val="28"/>
          <w:szCs w:val="28"/>
        </w:rPr>
      </w:pPr>
      <w:r>
        <w:rPr>
          <w:b/>
          <w:sz w:val="28"/>
          <w:szCs w:val="28"/>
        </w:rPr>
        <w:t>2.</w:t>
      </w:r>
      <w:r>
        <w:rPr>
          <w:sz w:val="28"/>
          <w:szCs w:val="28"/>
        </w:rPr>
        <w:t xml:space="preserve"> Утвердить исполнение доходов бюджета муниципального округа Сокольники </w:t>
      </w:r>
      <w:r w:rsidRPr="007D0718">
        <w:rPr>
          <w:sz w:val="28"/>
          <w:szCs w:val="28"/>
        </w:rPr>
        <w:t>за</w:t>
      </w:r>
      <w:r w:rsidR="00920D67">
        <w:rPr>
          <w:sz w:val="28"/>
          <w:szCs w:val="28"/>
        </w:rPr>
        <w:t xml:space="preserve"> 202</w:t>
      </w:r>
      <w:r w:rsidR="00480C69">
        <w:rPr>
          <w:sz w:val="28"/>
          <w:szCs w:val="28"/>
        </w:rPr>
        <w:t>2</w:t>
      </w:r>
      <w:r w:rsidR="001E16B2">
        <w:rPr>
          <w:sz w:val="28"/>
          <w:szCs w:val="28"/>
        </w:rPr>
        <w:t xml:space="preserve"> год </w:t>
      </w:r>
      <w:r>
        <w:rPr>
          <w:sz w:val="28"/>
          <w:szCs w:val="28"/>
        </w:rPr>
        <w:t>по основным источника</w:t>
      </w:r>
      <w:r w:rsidR="001E16B2">
        <w:rPr>
          <w:sz w:val="28"/>
          <w:szCs w:val="28"/>
        </w:rPr>
        <w:t xml:space="preserve">м – Приложение </w:t>
      </w:r>
      <w:r>
        <w:rPr>
          <w:sz w:val="28"/>
          <w:szCs w:val="28"/>
        </w:rPr>
        <w:t>1.</w:t>
      </w:r>
    </w:p>
    <w:p w:rsidR="00EF224F" w:rsidRDefault="00EF224F" w:rsidP="001E16B2">
      <w:pPr>
        <w:ind w:firstLine="709"/>
        <w:jc w:val="both"/>
        <w:rPr>
          <w:b/>
          <w:color w:val="000000"/>
          <w:sz w:val="28"/>
          <w:szCs w:val="28"/>
        </w:rPr>
      </w:pPr>
      <w:r>
        <w:rPr>
          <w:b/>
          <w:sz w:val="28"/>
          <w:szCs w:val="28"/>
        </w:rPr>
        <w:t>3</w:t>
      </w:r>
      <w:r w:rsidRPr="00835C7B">
        <w:rPr>
          <w:b/>
          <w:sz w:val="28"/>
          <w:szCs w:val="28"/>
        </w:rPr>
        <w:t>.</w:t>
      </w:r>
      <w:r>
        <w:rPr>
          <w:sz w:val="28"/>
          <w:szCs w:val="28"/>
        </w:rPr>
        <w:t xml:space="preserve"> Утвердить исполнение расходов бюджета муниципального округа Сокольники </w:t>
      </w:r>
      <w:r w:rsidRPr="007D0718">
        <w:rPr>
          <w:sz w:val="28"/>
          <w:szCs w:val="28"/>
        </w:rPr>
        <w:t>за</w:t>
      </w:r>
      <w:r w:rsidR="00920D67">
        <w:rPr>
          <w:sz w:val="28"/>
          <w:szCs w:val="28"/>
        </w:rPr>
        <w:t xml:space="preserve"> 202</w:t>
      </w:r>
      <w:r w:rsidR="00480C69">
        <w:rPr>
          <w:sz w:val="28"/>
          <w:szCs w:val="28"/>
        </w:rPr>
        <w:t>2</w:t>
      </w:r>
      <w:r w:rsidR="001E16B2">
        <w:rPr>
          <w:sz w:val="28"/>
          <w:szCs w:val="28"/>
        </w:rPr>
        <w:t xml:space="preserve"> года </w:t>
      </w:r>
      <w:r>
        <w:rPr>
          <w:sz w:val="28"/>
          <w:szCs w:val="28"/>
        </w:rPr>
        <w:t>по разделам, подразделам, целевым статьям, группам (группам и подгруппам) видов расходов классификации ра</w:t>
      </w:r>
      <w:r w:rsidR="001E16B2">
        <w:rPr>
          <w:sz w:val="28"/>
          <w:szCs w:val="28"/>
        </w:rPr>
        <w:t xml:space="preserve">сходов бюджетов –Приложение </w:t>
      </w:r>
      <w:r>
        <w:rPr>
          <w:sz w:val="28"/>
          <w:szCs w:val="28"/>
        </w:rPr>
        <w:t>2.</w:t>
      </w:r>
    </w:p>
    <w:p w:rsidR="00EF224F" w:rsidRDefault="00EF224F" w:rsidP="001E16B2">
      <w:pPr>
        <w:ind w:firstLine="709"/>
        <w:jc w:val="both"/>
        <w:rPr>
          <w:sz w:val="28"/>
          <w:szCs w:val="28"/>
        </w:rPr>
      </w:pPr>
      <w:r>
        <w:rPr>
          <w:b/>
          <w:sz w:val="28"/>
          <w:szCs w:val="28"/>
        </w:rPr>
        <w:t>4</w:t>
      </w:r>
      <w:r w:rsidRPr="003677E4">
        <w:rPr>
          <w:b/>
          <w:sz w:val="28"/>
          <w:szCs w:val="28"/>
        </w:rPr>
        <w:t>.</w:t>
      </w:r>
      <w:r w:rsidR="00175CEE">
        <w:rPr>
          <w:sz w:val="28"/>
          <w:szCs w:val="28"/>
        </w:rPr>
        <w:t xml:space="preserve"> </w:t>
      </w:r>
      <w:r>
        <w:rPr>
          <w:sz w:val="28"/>
          <w:szCs w:val="28"/>
        </w:rPr>
        <w:t xml:space="preserve">Утвердить исполнение расходов бюджета муниципального округа Сокольники </w:t>
      </w:r>
      <w:r w:rsidRPr="007D0718">
        <w:rPr>
          <w:sz w:val="28"/>
          <w:szCs w:val="28"/>
        </w:rPr>
        <w:t>за</w:t>
      </w:r>
      <w:r w:rsidR="00175CEE">
        <w:rPr>
          <w:sz w:val="28"/>
          <w:szCs w:val="28"/>
        </w:rPr>
        <w:t xml:space="preserve"> </w:t>
      </w:r>
      <w:r w:rsidR="00920D67">
        <w:rPr>
          <w:sz w:val="28"/>
          <w:szCs w:val="28"/>
        </w:rPr>
        <w:t>202</w:t>
      </w:r>
      <w:r w:rsidR="00480C69">
        <w:rPr>
          <w:sz w:val="28"/>
          <w:szCs w:val="28"/>
        </w:rPr>
        <w:t>2</w:t>
      </w:r>
      <w:r>
        <w:rPr>
          <w:sz w:val="28"/>
          <w:szCs w:val="28"/>
        </w:rPr>
        <w:t xml:space="preserve"> года в разрезе ведомс</w:t>
      </w:r>
      <w:r w:rsidR="001E16B2">
        <w:rPr>
          <w:sz w:val="28"/>
          <w:szCs w:val="28"/>
        </w:rPr>
        <w:t xml:space="preserve">твенной структуры - Приложение </w:t>
      </w:r>
      <w:r>
        <w:rPr>
          <w:sz w:val="28"/>
          <w:szCs w:val="28"/>
        </w:rPr>
        <w:t>3.</w:t>
      </w:r>
    </w:p>
    <w:p w:rsidR="00EF224F" w:rsidRDefault="00EF224F" w:rsidP="001E16B2">
      <w:pPr>
        <w:ind w:firstLine="709"/>
        <w:jc w:val="both"/>
        <w:rPr>
          <w:sz w:val="28"/>
          <w:szCs w:val="28"/>
        </w:rPr>
      </w:pPr>
      <w:r>
        <w:rPr>
          <w:b/>
          <w:sz w:val="28"/>
          <w:szCs w:val="28"/>
        </w:rPr>
        <w:t>5</w:t>
      </w:r>
      <w:r w:rsidRPr="003677E4">
        <w:rPr>
          <w:b/>
          <w:sz w:val="28"/>
          <w:szCs w:val="28"/>
        </w:rPr>
        <w:t>.</w:t>
      </w:r>
      <w:r w:rsidR="00175CEE">
        <w:rPr>
          <w:sz w:val="28"/>
          <w:szCs w:val="28"/>
        </w:rPr>
        <w:t xml:space="preserve"> </w:t>
      </w:r>
      <w:r>
        <w:rPr>
          <w:sz w:val="28"/>
          <w:szCs w:val="28"/>
        </w:rPr>
        <w:t xml:space="preserve">Утвердить исполнение расходов бюджета муниципального округа Сокольники </w:t>
      </w:r>
      <w:r w:rsidRPr="007D0718">
        <w:rPr>
          <w:sz w:val="28"/>
          <w:szCs w:val="28"/>
        </w:rPr>
        <w:t>за</w:t>
      </w:r>
      <w:r w:rsidR="00175CEE">
        <w:rPr>
          <w:sz w:val="28"/>
          <w:szCs w:val="28"/>
        </w:rPr>
        <w:t xml:space="preserve"> </w:t>
      </w:r>
      <w:r w:rsidR="00920D67">
        <w:rPr>
          <w:sz w:val="28"/>
          <w:szCs w:val="28"/>
        </w:rPr>
        <w:t>202</w:t>
      </w:r>
      <w:r w:rsidR="00480C69">
        <w:rPr>
          <w:sz w:val="28"/>
          <w:szCs w:val="28"/>
        </w:rPr>
        <w:t>2</w:t>
      </w:r>
      <w:r>
        <w:rPr>
          <w:sz w:val="28"/>
          <w:szCs w:val="28"/>
        </w:rPr>
        <w:t xml:space="preserve"> года по функциональной классифик</w:t>
      </w:r>
      <w:r w:rsidR="001E16B2">
        <w:rPr>
          <w:sz w:val="28"/>
          <w:szCs w:val="28"/>
        </w:rPr>
        <w:t xml:space="preserve">ации - Приложение </w:t>
      </w:r>
      <w:r>
        <w:rPr>
          <w:sz w:val="28"/>
          <w:szCs w:val="28"/>
        </w:rPr>
        <w:t>4.</w:t>
      </w:r>
    </w:p>
    <w:p w:rsidR="00EF224F" w:rsidRDefault="00EF224F" w:rsidP="001E16B2">
      <w:pPr>
        <w:ind w:firstLine="709"/>
        <w:jc w:val="both"/>
        <w:rPr>
          <w:sz w:val="28"/>
          <w:szCs w:val="28"/>
        </w:rPr>
      </w:pPr>
      <w:r w:rsidRPr="00963509">
        <w:rPr>
          <w:b/>
          <w:sz w:val="28"/>
          <w:szCs w:val="28"/>
        </w:rPr>
        <w:t>6.</w:t>
      </w:r>
      <w:r w:rsidRPr="00835C7B">
        <w:rPr>
          <w:sz w:val="28"/>
          <w:szCs w:val="28"/>
        </w:rPr>
        <w:t xml:space="preserve"> </w:t>
      </w:r>
      <w:r>
        <w:rPr>
          <w:sz w:val="28"/>
          <w:szCs w:val="28"/>
        </w:rPr>
        <w:t>Утвердить  исполнение по источникам финансирования дефицита бюджета муниципального округа Сокольники по кодам классификации источников финанс</w:t>
      </w:r>
      <w:r w:rsidR="00920D67">
        <w:rPr>
          <w:sz w:val="28"/>
          <w:szCs w:val="28"/>
        </w:rPr>
        <w:t>ирования дефицита бюджета за 202</w:t>
      </w:r>
      <w:r w:rsidR="00480C69">
        <w:rPr>
          <w:sz w:val="28"/>
          <w:szCs w:val="28"/>
        </w:rPr>
        <w:t>2</w:t>
      </w:r>
      <w:r w:rsidR="001E16B2">
        <w:rPr>
          <w:sz w:val="28"/>
          <w:szCs w:val="28"/>
        </w:rPr>
        <w:t xml:space="preserve"> год - Приложение </w:t>
      </w:r>
      <w:r>
        <w:rPr>
          <w:sz w:val="28"/>
          <w:szCs w:val="28"/>
        </w:rPr>
        <w:t>5.</w:t>
      </w:r>
    </w:p>
    <w:p w:rsidR="00EF224F" w:rsidRDefault="00EF224F" w:rsidP="001E16B2">
      <w:pPr>
        <w:autoSpaceDN w:val="0"/>
        <w:ind w:firstLine="709"/>
        <w:jc w:val="both"/>
        <w:rPr>
          <w:color w:val="000000"/>
          <w:sz w:val="28"/>
          <w:szCs w:val="28"/>
        </w:rPr>
      </w:pPr>
      <w:r>
        <w:rPr>
          <w:b/>
          <w:sz w:val="28"/>
          <w:szCs w:val="28"/>
        </w:rPr>
        <w:t>7</w:t>
      </w:r>
      <w:r w:rsidRPr="00CF6583">
        <w:rPr>
          <w:b/>
          <w:sz w:val="28"/>
          <w:szCs w:val="28"/>
        </w:rPr>
        <w:t>.</w:t>
      </w:r>
      <w:r>
        <w:rPr>
          <w:sz w:val="28"/>
          <w:szCs w:val="28"/>
        </w:rPr>
        <w:t>О</w:t>
      </w:r>
      <w:r w:rsidR="001E16B2">
        <w:rPr>
          <w:color w:val="000000"/>
          <w:sz w:val="28"/>
          <w:szCs w:val="28"/>
        </w:rPr>
        <w:t xml:space="preserve">публиковать настоящее </w:t>
      </w:r>
      <w:r>
        <w:rPr>
          <w:color w:val="000000"/>
          <w:sz w:val="28"/>
          <w:szCs w:val="28"/>
        </w:rPr>
        <w:t>решение</w:t>
      </w:r>
      <w:r w:rsidR="001E16B2">
        <w:rPr>
          <w:color w:val="000000"/>
          <w:sz w:val="28"/>
          <w:szCs w:val="28"/>
        </w:rPr>
        <w:t xml:space="preserve"> в </w:t>
      </w:r>
      <w:r>
        <w:rPr>
          <w:color w:val="000000"/>
          <w:sz w:val="28"/>
          <w:szCs w:val="28"/>
        </w:rPr>
        <w:t xml:space="preserve">бюллетене «Московский муниципальный вестник» и разместить на официальном сайте МО Сокольники </w:t>
      </w:r>
      <w:r w:rsidRPr="00175CEE">
        <w:rPr>
          <w:sz w:val="28"/>
          <w:szCs w:val="28"/>
          <w:lang w:val="en-US"/>
        </w:rPr>
        <w:t>www</w:t>
      </w:r>
      <w:r w:rsidRPr="00175CEE">
        <w:rPr>
          <w:sz w:val="28"/>
          <w:szCs w:val="28"/>
        </w:rPr>
        <w:t>.</w:t>
      </w:r>
      <w:r w:rsidRPr="00175CEE">
        <w:rPr>
          <w:sz w:val="28"/>
          <w:szCs w:val="28"/>
          <w:lang w:val="en-US"/>
        </w:rPr>
        <w:t>mu</w:t>
      </w:r>
      <w:r w:rsidRPr="00175CEE">
        <w:rPr>
          <w:sz w:val="28"/>
          <w:szCs w:val="28"/>
        </w:rPr>
        <w:t>-</w:t>
      </w:r>
      <w:r w:rsidRPr="00175CEE">
        <w:rPr>
          <w:sz w:val="28"/>
          <w:szCs w:val="28"/>
          <w:lang w:val="en-US"/>
        </w:rPr>
        <w:t>sokolniki</w:t>
      </w:r>
      <w:r w:rsidRPr="00175CEE">
        <w:rPr>
          <w:sz w:val="28"/>
          <w:szCs w:val="28"/>
        </w:rPr>
        <w:t>.</w:t>
      </w:r>
      <w:r w:rsidRPr="00175CEE">
        <w:rPr>
          <w:sz w:val="28"/>
          <w:szCs w:val="28"/>
          <w:lang w:val="en-US"/>
        </w:rPr>
        <w:t>ru</w:t>
      </w:r>
      <w:r>
        <w:rPr>
          <w:color w:val="000000"/>
          <w:sz w:val="28"/>
          <w:szCs w:val="28"/>
        </w:rPr>
        <w:t>.</w:t>
      </w:r>
    </w:p>
    <w:p w:rsidR="00EF224F" w:rsidRDefault="00EF224F" w:rsidP="001E16B2">
      <w:pPr>
        <w:ind w:right="355" w:firstLine="709"/>
        <w:jc w:val="both"/>
        <w:rPr>
          <w:sz w:val="28"/>
          <w:szCs w:val="28"/>
        </w:rPr>
      </w:pPr>
      <w:r>
        <w:rPr>
          <w:b/>
          <w:sz w:val="28"/>
          <w:szCs w:val="28"/>
        </w:rPr>
        <w:t>8</w:t>
      </w:r>
      <w:r w:rsidRPr="00CD5BCF">
        <w:rPr>
          <w:b/>
          <w:sz w:val="28"/>
          <w:szCs w:val="28"/>
        </w:rPr>
        <w:t>.</w:t>
      </w:r>
      <w:r>
        <w:rPr>
          <w:sz w:val="28"/>
          <w:szCs w:val="28"/>
        </w:rPr>
        <w:t xml:space="preserve"> Настоящее решение вступает в законную силу со дня его принятия.</w:t>
      </w:r>
    </w:p>
    <w:p w:rsidR="00EF224F" w:rsidRDefault="00EF224F" w:rsidP="001E16B2">
      <w:pPr>
        <w:ind w:firstLine="709"/>
        <w:jc w:val="both"/>
        <w:rPr>
          <w:color w:val="000000"/>
          <w:sz w:val="28"/>
          <w:szCs w:val="28"/>
        </w:rPr>
      </w:pPr>
      <w:r>
        <w:rPr>
          <w:b/>
          <w:color w:val="000000"/>
          <w:sz w:val="28"/>
          <w:szCs w:val="28"/>
        </w:rPr>
        <w:t>9.</w:t>
      </w:r>
      <w:r w:rsidR="00175CEE">
        <w:rPr>
          <w:color w:val="000000"/>
          <w:sz w:val="28"/>
          <w:szCs w:val="28"/>
        </w:rPr>
        <w:t xml:space="preserve"> </w:t>
      </w:r>
      <w:r>
        <w:rPr>
          <w:color w:val="000000"/>
          <w:sz w:val="28"/>
          <w:szCs w:val="28"/>
        </w:rPr>
        <w:t xml:space="preserve">Контроль за </w:t>
      </w:r>
      <w:r w:rsidR="001E16B2">
        <w:rPr>
          <w:color w:val="000000"/>
          <w:sz w:val="28"/>
          <w:szCs w:val="28"/>
        </w:rPr>
        <w:t xml:space="preserve">исполнением </w:t>
      </w:r>
      <w:r>
        <w:rPr>
          <w:color w:val="000000"/>
          <w:sz w:val="28"/>
          <w:szCs w:val="28"/>
        </w:rPr>
        <w:t xml:space="preserve">настоящего решения возложить на </w:t>
      </w:r>
      <w:r w:rsidR="001E16B2">
        <w:rPr>
          <w:color w:val="000000"/>
          <w:sz w:val="28"/>
          <w:szCs w:val="28"/>
        </w:rPr>
        <w:t xml:space="preserve">главу </w:t>
      </w:r>
      <w:r>
        <w:rPr>
          <w:color w:val="000000"/>
          <w:sz w:val="28"/>
          <w:szCs w:val="28"/>
        </w:rPr>
        <w:t>муници</w:t>
      </w:r>
      <w:r w:rsidR="001E16B2">
        <w:rPr>
          <w:color w:val="000000"/>
          <w:sz w:val="28"/>
          <w:szCs w:val="28"/>
        </w:rPr>
        <w:t xml:space="preserve">пального округа Сокольники </w:t>
      </w:r>
      <w:r w:rsidR="00CE5968">
        <w:rPr>
          <w:color w:val="000000"/>
          <w:sz w:val="28"/>
          <w:szCs w:val="28"/>
        </w:rPr>
        <w:t>Л</w:t>
      </w:r>
      <w:r>
        <w:rPr>
          <w:color w:val="000000"/>
          <w:sz w:val="28"/>
          <w:szCs w:val="28"/>
        </w:rPr>
        <w:t>.</w:t>
      </w:r>
      <w:r w:rsidR="00CE5968">
        <w:rPr>
          <w:color w:val="000000"/>
          <w:sz w:val="28"/>
          <w:szCs w:val="28"/>
        </w:rPr>
        <w:t>Н</w:t>
      </w:r>
      <w:r>
        <w:rPr>
          <w:color w:val="000000"/>
          <w:sz w:val="28"/>
          <w:szCs w:val="28"/>
        </w:rPr>
        <w:t>. К</w:t>
      </w:r>
      <w:r w:rsidR="00CE5968">
        <w:rPr>
          <w:color w:val="000000"/>
          <w:sz w:val="28"/>
          <w:szCs w:val="28"/>
        </w:rPr>
        <w:t>оврикову</w:t>
      </w:r>
      <w:r>
        <w:rPr>
          <w:color w:val="000000"/>
          <w:sz w:val="28"/>
          <w:szCs w:val="28"/>
        </w:rPr>
        <w:t xml:space="preserve">. </w:t>
      </w:r>
    </w:p>
    <w:p w:rsidR="00EF224F" w:rsidRDefault="00EF224F" w:rsidP="00EF224F">
      <w:pPr>
        <w:rPr>
          <w:b/>
          <w:color w:val="000000"/>
          <w:sz w:val="28"/>
          <w:szCs w:val="28"/>
        </w:rPr>
      </w:pPr>
    </w:p>
    <w:p w:rsidR="001E16B2" w:rsidRDefault="00EF224F" w:rsidP="00EF224F">
      <w:pPr>
        <w:rPr>
          <w:b/>
          <w:color w:val="000000"/>
          <w:sz w:val="28"/>
          <w:szCs w:val="28"/>
        </w:rPr>
      </w:pPr>
      <w:r>
        <w:rPr>
          <w:b/>
          <w:color w:val="000000"/>
          <w:sz w:val="28"/>
          <w:szCs w:val="28"/>
        </w:rPr>
        <w:t xml:space="preserve">Глава </w:t>
      </w:r>
      <w:r w:rsidR="001E16B2">
        <w:rPr>
          <w:b/>
          <w:color w:val="000000"/>
          <w:sz w:val="28"/>
          <w:szCs w:val="28"/>
        </w:rPr>
        <w:t xml:space="preserve">муниципального </w:t>
      </w:r>
    </w:p>
    <w:p w:rsidR="00EF224F" w:rsidRDefault="00EF224F" w:rsidP="00EF224F">
      <w:pPr>
        <w:rPr>
          <w:b/>
          <w:color w:val="000000"/>
          <w:sz w:val="28"/>
          <w:szCs w:val="28"/>
        </w:rPr>
      </w:pPr>
      <w:r>
        <w:rPr>
          <w:b/>
          <w:color w:val="000000"/>
          <w:sz w:val="28"/>
          <w:szCs w:val="28"/>
        </w:rPr>
        <w:t>округа Сокольники</w:t>
      </w:r>
      <w:r w:rsidR="001E16B2">
        <w:rPr>
          <w:b/>
          <w:color w:val="000000"/>
          <w:sz w:val="28"/>
          <w:szCs w:val="28"/>
        </w:rPr>
        <w:tab/>
      </w:r>
      <w:r w:rsidR="001E16B2">
        <w:rPr>
          <w:b/>
          <w:color w:val="000000"/>
          <w:sz w:val="28"/>
          <w:szCs w:val="28"/>
        </w:rPr>
        <w:tab/>
      </w:r>
      <w:r w:rsidR="001E16B2">
        <w:rPr>
          <w:b/>
          <w:color w:val="000000"/>
          <w:sz w:val="28"/>
          <w:szCs w:val="28"/>
        </w:rPr>
        <w:tab/>
      </w:r>
      <w:r w:rsidR="001E16B2">
        <w:rPr>
          <w:b/>
          <w:color w:val="000000"/>
          <w:sz w:val="28"/>
          <w:szCs w:val="28"/>
        </w:rPr>
        <w:tab/>
      </w:r>
      <w:r w:rsidR="001E16B2">
        <w:rPr>
          <w:b/>
          <w:color w:val="000000"/>
          <w:sz w:val="28"/>
          <w:szCs w:val="28"/>
        </w:rPr>
        <w:tab/>
      </w:r>
      <w:r w:rsidR="001E16B2">
        <w:rPr>
          <w:b/>
          <w:color w:val="000000"/>
          <w:sz w:val="28"/>
          <w:szCs w:val="28"/>
        </w:rPr>
        <w:tab/>
      </w:r>
      <w:r w:rsidR="001E16B2">
        <w:rPr>
          <w:b/>
          <w:color w:val="000000"/>
          <w:sz w:val="28"/>
          <w:szCs w:val="28"/>
        </w:rPr>
        <w:tab/>
      </w:r>
      <w:r w:rsidR="001E16B2">
        <w:rPr>
          <w:b/>
          <w:color w:val="000000"/>
          <w:sz w:val="28"/>
          <w:szCs w:val="28"/>
        </w:rPr>
        <w:tab/>
      </w:r>
      <w:r w:rsidR="00CE5968">
        <w:rPr>
          <w:b/>
          <w:color w:val="000000"/>
          <w:sz w:val="28"/>
          <w:szCs w:val="28"/>
        </w:rPr>
        <w:t>Л</w:t>
      </w:r>
      <w:r>
        <w:rPr>
          <w:b/>
          <w:color w:val="000000"/>
          <w:sz w:val="28"/>
          <w:szCs w:val="28"/>
        </w:rPr>
        <w:t>.</w:t>
      </w:r>
      <w:r w:rsidR="00CE5968">
        <w:rPr>
          <w:b/>
          <w:color w:val="000000"/>
          <w:sz w:val="28"/>
          <w:szCs w:val="28"/>
        </w:rPr>
        <w:t>Н</w:t>
      </w:r>
      <w:r>
        <w:rPr>
          <w:b/>
          <w:color w:val="000000"/>
          <w:sz w:val="28"/>
          <w:szCs w:val="28"/>
        </w:rPr>
        <w:t>. К</w:t>
      </w:r>
      <w:r w:rsidR="00CE5968">
        <w:rPr>
          <w:b/>
          <w:color w:val="000000"/>
          <w:sz w:val="28"/>
          <w:szCs w:val="28"/>
        </w:rPr>
        <w:t>оврикова</w:t>
      </w:r>
    </w:p>
    <w:p w:rsidR="006E3814" w:rsidRDefault="006E3814" w:rsidP="004D6925">
      <w:pPr>
        <w:shd w:val="clear" w:color="auto" w:fill="FFFFFF"/>
        <w:spacing w:line="226" w:lineRule="exact"/>
        <w:outlineLvl w:val="0"/>
        <w:rPr>
          <w:b/>
          <w:bCs/>
          <w:color w:val="000000"/>
          <w:spacing w:val="-1"/>
          <w:w w:val="86"/>
        </w:rPr>
      </w:pPr>
    </w:p>
    <w:p w:rsidR="00F37E59" w:rsidRPr="00EA01E0" w:rsidRDefault="00F37E59" w:rsidP="001E16B2">
      <w:pPr>
        <w:pStyle w:val="af1"/>
        <w:spacing w:after="0"/>
        <w:ind w:left="5529"/>
        <w:rPr>
          <w:b/>
        </w:rPr>
      </w:pPr>
      <w:r w:rsidRPr="00EA01E0">
        <w:rPr>
          <w:b/>
        </w:rPr>
        <w:lastRenderedPageBreak/>
        <w:t>Приложение 1</w:t>
      </w:r>
    </w:p>
    <w:p w:rsidR="00F37E59" w:rsidRPr="00EA01E0" w:rsidRDefault="00F37E59" w:rsidP="001E16B2">
      <w:pPr>
        <w:pStyle w:val="af1"/>
        <w:spacing w:after="0"/>
        <w:ind w:left="5529"/>
        <w:rPr>
          <w:b/>
        </w:rPr>
      </w:pPr>
      <w:r w:rsidRPr="00EA01E0">
        <w:rPr>
          <w:b/>
        </w:rPr>
        <w:t>к решению Совета депутатов</w:t>
      </w:r>
    </w:p>
    <w:p w:rsidR="00F37E59" w:rsidRPr="00EA01E0" w:rsidRDefault="00F37E59" w:rsidP="001E16B2">
      <w:pPr>
        <w:pStyle w:val="af1"/>
        <w:spacing w:after="0"/>
        <w:ind w:left="5529"/>
        <w:rPr>
          <w:b/>
        </w:rPr>
      </w:pPr>
      <w:r w:rsidRPr="00EA01E0">
        <w:rPr>
          <w:b/>
        </w:rPr>
        <w:t>муниципального округа Сокольники</w:t>
      </w:r>
    </w:p>
    <w:p w:rsidR="00F37E59" w:rsidRDefault="001E16B2" w:rsidP="001E16B2">
      <w:pPr>
        <w:pStyle w:val="af1"/>
        <w:spacing w:after="0"/>
        <w:ind w:left="5529"/>
        <w:rPr>
          <w:b/>
        </w:rPr>
      </w:pPr>
      <w:r>
        <w:rPr>
          <w:b/>
        </w:rPr>
        <w:t>от ____</w:t>
      </w:r>
      <w:r w:rsidR="00480C69">
        <w:rPr>
          <w:b/>
        </w:rPr>
        <w:t>_____</w:t>
      </w:r>
      <w:r>
        <w:rPr>
          <w:b/>
        </w:rPr>
        <w:t xml:space="preserve"> 202</w:t>
      </w:r>
      <w:r w:rsidR="00225B69">
        <w:rPr>
          <w:b/>
        </w:rPr>
        <w:t xml:space="preserve">3 </w:t>
      </w:r>
      <w:r w:rsidRPr="001E16B2">
        <w:rPr>
          <w:b/>
        </w:rPr>
        <w:t>года № _____</w:t>
      </w:r>
      <w:r w:rsidR="00480C69">
        <w:rPr>
          <w:b/>
        </w:rPr>
        <w:t>_____</w:t>
      </w:r>
      <w:r w:rsidR="00F37E59" w:rsidRPr="001E16B2">
        <w:rPr>
          <w:b/>
        </w:rPr>
        <w:t xml:space="preserve"> </w:t>
      </w:r>
      <w:r w:rsidR="00F37E59" w:rsidRPr="001E16B2">
        <w:rPr>
          <w:b/>
        </w:rPr>
        <w:tab/>
      </w:r>
    </w:p>
    <w:p w:rsidR="001E16B2" w:rsidRPr="001E16B2" w:rsidRDefault="001E16B2" w:rsidP="001E16B2">
      <w:pPr>
        <w:pStyle w:val="af1"/>
        <w:spacing w:after="0"/>
        <w:ind w:left="5529"/>
        <w:rPr>
          <w:b/>
        </w:rPr>
      </w:pPr>
    </w:p>
    <w:p w:rsidR="00F37E59" w:rsidRPr="00EA01E0" w:rsidRDefault="00F37E59" w:rsidP="00F37E59">
      <w:pPr>
        <w:pStyle w:val="af1"/>
        <w:spacing w:after="0"/>
        <w:jc w:val="center"/>
        <w:rPr>
          <w:b/>
        </w:rPr>
      </w:pPr>
      <w:r w:rsidRPr="00EA01E0">
        <w:rPr>
          <w:b/>
        </w:rPr>
        <w:t>ДОХОДЫ БЮДЖЕТА</w:t>
      </w:r>
    </w:p>
    <w:tbl>
      <w:tblPr>
        <w:tblW w:w="9480" w:type="dxa"/>
        <w:tblInd w:w="93" w:type="dxa"/>
        <w:tblLook w:val="04A0"/>
      </w:tblPr>
      <w:tblGrid>
        <w:gridCol w:w="9480"/>
      </w:tblGrid>
      <w:tr w:rsidR="00F37E59" w:rsidRPr="00EA01E0" w:rsidTr="00F37E59">
        <w:trPr>
          <w:trHeight w:val="255"/>
        </w:trPr>
        <w:tc>
          <w:tcPr>
            <w:tcW w:w="9020" w:type="dxa"/>
            <w:noWrap/>
            <w:vAlign w:val="bottom"/>
            <w:hideMark/>
          </w:tcPr>
          <w:p w:rsidR="00F37E59" w:rsidRPr="00EA01E0" w:rsidRDefault="00F37E59">
            <w:pPr>
              <w:jc w:val="center"/>
              <w:rPr>
                <w:b/>
              </w:rPr>
            </w:pPr>
            <w:r w:rsidRPr="00EA01E0">
              <w:rPr>
                <w:b/>
              </w:rPr>
              <w:t>муниципального округа Сокольники</w:t>
            </w:r>
          </w:p>
        </w:tc>
      </w:tr>
      <w:tr w:rsidR="00F37E59" w:rsidRPr="00EA01E0" w:rsidTr="00F37E59">
        <w:trPr>
          <w:trHeight w:val="255"/>
        </w:trPr>
        <w:tc>
          <w:tcPr>
            <w:tcW w:w="9020" w:type="dxa"/>
            <w:noWrap/>
            <w:vAlign w:val="bottom"/>
            <w:hideMark/>
          </w:tcPr>
          <w:p w:rsidR="00F37E59" w:rsidRPr="00EA01E0" w:rsidRDefault="00F37E59" w:rsidP="00480C69">
            <w:pPr>
              <w:jc w:val="center"/>
              <w:rPr>
                <w:b/>
              </w:rPr>
            </w:pPr>
            <w:r w:rsidRPr="00EA01E0">
              <w:rPr>
                <w:b/>
              </w:rPr>
              <w:t>за 202</w:t>
            </w:r>
            <w:r w:rsidR="00480C69">
              <w:rPr>
                <w:b/>
              </w:rPr>
              <w:t>2</w:t>
            </w:r>
            <w:r w:rsidRPr="00EA01E0">
              <w:rPr>
                <w:b/>
              </w:rPr>
              <w:t xml:space="preserve"> год </w:t>
            </w:r>
          </w:p>
        </w:tc>
      </w:tr>
    </w:tbl>
    <w:p w:rsidR="00F37E59" w:rsidRPr="00EA01E0" w:rsidRDefault="00F37E59" w:rsidP="00F37E59">
      <w:pPr>
        <w:pStyle w:val="af1"/>
        <w:spacing w:after="0"/>
        <w:jc w:val="center"/>
      </w:pPr>
      <w:r w:rsidRPr="00EA01E0">
        <w:rPr>
          <w:b/>
        </w:rPr>
        <w:t xml:space="preserve">   </w:t>
      </w:r>
      <w:r w:rsidRPr="00EA01E0">
        <w:rPr>
          <w:b/>
        </w:rPr>
        <w:tab/>
      </w:r>
      <w:r w:rsidRPr="00EA01E0">
        <w:rPr>
          <w:b/>
        </w:rPr>
        <w:tab/>
      </w:r>
      <w:r w:rsidRPr="00EA01E0">
        <w:rPr>
          <w:b/>
        </w:rPr>
        <w:tab/>
      </w:r>
      <w:r w:rsidRPr="00EA01E0">
        <w:rPr>
          <w:b/>
        </w:rPr>
        <w:tab/>
      </w:r>
      <w:r w:rsidRPr="00EA01E0">
        <w:rPr>
          <w:b/>
        </w:rPr>
        <w:tab/>
      </w:r>
      <w:r w:rsidRPr="00EA01E0">
        <w:rPr>
          <w:b/>
        </w:rPr>
        <w:tab/>
      </w:r>
      <w:r w:rsidRPr="00EA01E0">
        <w:rPr>
          <w:b/>
        </w:rPr>
        <w:tab/>
      </w:r>
      <w:r w:rsidRPr="00EA01E0">
        <w:rPr>
          <w:b/>
        </w:rPr>
        <w:tab/>
        <w:t xml:space="preserve">                                            тыс. руб.                                                                                                                                                                                                                                              </w:t>
      </w:r>
    </w:p>
    <w:tbl>
      <w:tblPr>
        <w:tblW w:w="10690"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6"/>
        <w:gridCol w:w="5647"/>
        <w:gridCol w:w="1977"/>
      </w:tblGrid>
      <w:tr w:rsidR="00F37E59" w:rsidRPr="00EA01E0" w:rsidTr="00EA01E0">
        <w:trPr>
          <w:trHeight w:val="323"/>
        </w:trPr>
        <w:tc>
          <w:tcPr>
            <w:tcW w:w="3066" w:type="dxa"/>
            <w:tcBorders>
              <w:top w:val="single" w:sz="4" w:space="0" w:color="auto"/>
              <w:left w:val="single" w:sz="4" w:space="0" w:color="auto"/>
              <w:bottom w:val="single" w:sz="4" w:space="0" w:color="auto"/>
              <w:right w:val="single" w:sz="4" w:space="0" w:color="auto"/>
            </w:tcBorders>
            <w:hideMark/>
          </w:tcPr>
          <w:p w:rsidR="00F37E59" w:rsidRPr="00EA01E0" w:rsidRDefault="00F37E59">
            <w:pPr>
              <w:pStyle w:val="af1"/>
            </w:pPr>
            <w:r w:rsidRPr="00EA01E0">
              <w:t>Коды БК</w:t>
            </w:r>
          </w:p>
        </w:tc>
        <w:tc>
          <w:tcPr>
            <w:tcW w:w="5647" w:type="dxa"/>
            <w:tcBorders>
              <w:top w:val="single" w:sz="4" w:space="0" w:color="auto"/>
              <w:left w:val="single" w:sz="4" w:space="0" w:color="auto"/>
              <w:bottom w:val="single" w:sz="4" w:space="0" w:color="auto"/>
              <w:right w:val="single" w:sz="4" w:space="0" w:color="auto"/>
            </w:tcBorders>
            <w:hideMark/>
          </w:tcPr>
          <w:p w:rsidR="00F37E59" w:rsidRPr="00EA01E0" w:rsidRDefault="00F37E59">
            <w:pPr>
              <w:pStyle w:val="af1"/>
              <w:jc w:val="center"/>
            </w:pPr>
            <w:r w:rsidRPr="00EA01E0">
              <w:t>Показатели</w:t>
            </w:r>
          </w:p>
        </w:tc>
        <w:tc>
          <w:tcPr>
            <w:tcW w:w="1977" w:type="dxa"/>
            <w:tcBorders>
              <w:top w:val="single" w:sz="4" w:space="0" w:color="auto"/>
              <w:left w:val="single" w:sz="4" w:space="0" w:color="auto"/>
              <w:bottom w:val="single" w:sz="4" w:space="0" w:color="auto"/>
              <w:right w:val="single" w:sz="4" w:space="0" w:color="auto"/>
            </w:tcBorders>
            <w:hideMark/>
          </w:tcPr>
          <w:p w:rsidR="00F37E59" w:rsidRPr="00EA01E0" w:rsidRDefault="00920D67" w:rsidP="00225B69">
            <w:pPr>
              <w:pStyle w:val="af1"/>
            </w:pPr>
            <w:r w:rsidRPr="00EA01E0">
              <w:t xml:space="preserve">        </w:t>
            </w:r>
            <w:r w:rsidR="00F37E59" w:rsidRPr="00EA01E0">
              <w:t>202</w:t>
            </w:r>
            <w:r w:rsidR="00480C69">
              <w:t>2</w:t>
            </w:r>
            <w:r w:rsidR="00F37E59" w:rsidRPr="00EA01E0">
              <w:t xml:space="preserve"> год</w:t>
            </w:r>
          </w:p>
        </w:tc>
      </w:tr>
      <w:tr w:rsidR="00F37E59" w:rsidRPr="00EA01E0" w:rsidTr="00EA01E0">
        <w:trPr>
          <w:trHeight w:val="343"/>
        </w:trPr>
        <w:tc>
          <w:tcPr>
            <w:tcW w:w="3066" w:type="dxa"/>
            <w:tcBorders>
              <w:top w:val="single" w:sz="4" w:space="0" w:color="auto"/>
              <w:left w:val="single" w:sz="4" w:space="0" w:color="auto"/>
              <w:bottom w:val="single" w:sz="4" w:space="0" w:color="auto"/>
              <w:right w:val="single" w:sz="4" w:space="0" w:color="auto"/>
            </w:tcBorders>
            <w:hideMark/>
          </w:tcPr>
          <w:p w:rsidR="00F37E59" w:rsidRPr="00EA01E0" w:rsidRDefault="00F37E59">
            <w:pPr>
              <w:pStyle w:val="af1"/>
              <w:rPr>
                <w:b/>
              </w:rPr>
            </w:pPr>
            <w:r w:rsidRPr="00EA01E0">
              <w:rPr>
                <w:b/>
              </w:rPr>
              <w:t>1 00 00000 00 0000 000</w:t>
            </w:r>
          </w:p>
        </w:tc>
        <w:tc>
          <w:tcPr>
            <w:tcW w:w="5647" w:type="dxa"/>
            <w:tcBorders>
              <w:top w:val="single" w:sz="4" w:space="0" w:color="auto"/>
              <w:left w:val="single" w:sz="4" w:space="0" w:color="auto"/>
              <w:bottom w:val="single" w:sz="4" w:space="0" w:color="auto"/>
              <w:right w:val="single" w:sz="4" w:space="0" w:color="auto"/>
            </w:tcBorders>
            <w:hideMark/>
          </w:tcPr>
          <w:p w:rsidR="00F37E59" w:rsidRPr="00EA01E0" w:rsidRDefault="00F37E59">
            <w:pPr>
              <w:pStyle w:val="af1"/>
              <w:jc w:val="center"/>
              <w:rPr>
                <w:b/>
              </w:rPr>
            </w:pPr>
            <w:r w:rsidRPr="00EA01E0">
              <w:rPr>
                <w:b/>
              </w:rPr>
              <w:t>ДОХОДЫ</w:t>
            </w:r>
          </w:p>
        </w:tc>
        <w:tc>
          <w:tcPr>
            <w:tcW w:w="1977" w:type="dxa"/>
            <w:tcBorders>
              <w:top w:val="single" w:sz="4" w:space="0" w:color="auto"/>
              <w:left w:val="single" w:sz="4" w:space="0" w:color="auto"/>
              <w:bottom w:val="single" w:sz="4" w:space="0" w:color="auto"/>
              <w:right w:val="single" w:sz="4" w:space="0" w:color="auto"/>
            </w:tcBorders>
            <w:hideMark/>
          </w:tcPr>
          <w:p w:rsidR="00F37E59" w:rsidRPr="00EA01E0" w:rsidRDefault="000B1329" w:rsidP="003110EC">
            <w:pPr>
              <w:pStyle w:val="af1"/>
              <w:jc w:val="center"/>
              <w:rPr>
                <w:b/>
              </w:rPr>
            </w:pPr>
            <w:r>
              <w:rPr>
                <w:b/>
              </w:rPr>
              <w:t>26 803,9</w:t>
            </w:r>
          </w:p>
        </w:tc>
      </w:tr>
      <w:tr w:rsidR="00F37E59" w:rsidRPr="00EA01E0" w:rsidTr="00EA01E0">
        <w:trPr>
          <w:trHeight w:val="222"/>
        </w:trPr>
        <w:tc>
          <w:tcPr>
            <w:tcW w:w="3066" w:type="dxa"/>
            <w:tcBorders>
              <w:top w:val="single" w:sz="4" w:space="0" w:color="auto"/>
              <w:left w:val="single" w:sz="4" w:space="0" w:color="auto"/>
              <w:bottom w:val="single" w:sz="4" w:space="0" w:color="auto"/>
              <w:right w:val="single" w:sz="4" w:space="0" w:color="auto"/>
            </w:tcBorders>
            <w:hideMark/>
          </w:tcPr>
          <w:p w:rsidR="00F37E59" w:rsidRPr="00EA01E0" w:rsidRDefault="00F37E59">
            <w:pPr>
              <w:pStyle w:val="af1"/>
              <w:rPr>
                <w:b/>
              </w:rPr>
            </w:pPr>
            <w:r w:rsidRPr="00EA01E0">
              <w:rPr>
                <w:b/>
              </w:rPr>
              <w:t>1 01 02000 01 0000 110</w:t>
            </w:r>
          </w:p>
        </w:tc>
        <w:tc>
          <w:tcPr>
            <w:tcW w:w="5647" w:type="dxa"/>
            <w:tcBorders>
              <w:top w:val="single" w:sz="4" w:space="0" w:color="auto"/>
              <w:left w:val="single" w:sz="4" w:space="0" w:color="auto"/>
              <w:bottom w:val="single" w:sz="4" w:space="0" w:color="auto"/>
              <w:right w:val="single" w:sz="4" w:space="0" w:color="auto"/>
            </w:tcBorders>
            <w:hideMark/>
          </w:tcPr>
          <w:p w:rsidR="00F37E59" w:rsidRPr="00EA01E0" w:rsidRDefault="00F37E59">
            <w:pPr>
              <w:pStyle w:val="af1"/>
              <w:jc w:val="center"/>
              <w:rPr>
                <w:b/>
              </w:rPr>
            </w:pPr>
            <w:r w:rsidRPr="00EA01E0">
              <w:rPr>
                <w:b/>
              </w:rPr>
              <w:t>Налог на доходы физических лиц</w:t>
            </w:r>
          </w:p>
        </w:tc>
        <w:tc>
          <w:tcPr>
            <w:tcW w:w="1977" w:type="dxa"/>
            <w:tcBorders>
              <w:top w:val="single" w:sz="4" w:space="0" w:color="auto"/>
              <w:left w:val="single" w:sz="4" w:space="0" w:color="auto"/>
              <w:bottom w:val="single" w:sz="4" w:space="0" w:color="auto"/>
              <w:right w:val="single" w:sz="4" w:space="0" w:color="auto"/>
            </w:tcBorders>
            <w:hideMark/>
          </w:tcPr>
          <w:p w:rsidR="00F37E59" w:rsidRPr="00EA01E0" w:rsidRDefault="00480C69" w:rsidP="003110EC">
            <w:pPr>
              <w:pStyle w:val="af1"/>
              <w:jc w:val="center"/>
              <w:rPr>
                <w:b/>
              </w:rPr>
            </w:pPr>
            <w:r>
              <w:rPr>
                <w:b/>
              </w:rPr>
              <w:t>26</w:t>
            </w:r>
            <w:r w:rsidR="003110EC">
              <w:rPr>
                <w:b/>
              </w:rPr>
              <w:t xml:space="preserve"> </w:t>
            </w:r>
            <w:r>
              <w:rPr>
                <w:b/>
              </w:rPr>
              <w:t>803,9</w:t>
            </w:r>
          </w:p>
        </w:tc>
      </w:tr>
      <w:tr w:rsidR="00F37E59" w:rsidRPr="00EA01E0" w:rsidTr="00EA01E0">
        <w:trPr>
          <w:trHeight w:val="1773"/>
        </w:trPr>
        <w:tc>
          <w:tcPr>
            <w:tcW w:w="3066" w:type="dxa"/>
            <w:tcBorders>
              <w:top w:val="single" w:sz="4" w:space="0" w:color="auto"/>
              <w:left w:val="single" w:sz="4" w:space="0" w:color="auto"/>
              <w:bottom w:val="single" w:sz="4" w:space="0" w:color="auto"/>
              <w:right w:val="single" w:sz="4" w:space="0" w:color="auto"/>
            </w:tcBorders>
            <w:hideMark/>
          </w:tcPr>
          <w:p w:rsidR="00F37E59" w:rsidRPr="00EA01E0" w:rsidRDefault="00F37E59">
            <w:pPr>
              <w:pStyle w:val="af1"/>
            </w:pPr>
            <w:r w:rsidRPr="00EA01E0">
              <w:t>1 01 02010 01 0000 110</w:t>
            </w:r>
          </w:p>
        </w:tc>
        <w:tc>
          <w:tcPr>
            <w:tcW w:w="5647" w:type="dxa"/>
            <w:tcBorders>
              <w:top w:val="single" w:sz="4" w:space="0" w:color="auto"/>
              <w:left w:val="single" w:sz="4" w:space="0" w:color="auto"/>
              <w:bottom w:val="single" w:sz="4" w:space="0" w:color="auto"/>
              <w:right w:val="single" w:sz="4" w:space="0" w:color="auto"/>
            </w:tcBorders>
            <w:hideMark/>
          </w:tcPr>
          <w:p w:rsidR="00F37E59" w:rsidRPr="00EA01E0" w:rsidRDefault="000B1329">
            <w:pPr>
              <w:pStyle w:val="af1"/>
            </w:pPr>
            <w:r w:rsidRPr="000B1329">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77" w:type="dxa"/>
            <w:tcBorders>
              <w:top w:val="single" w:sz="4" w:space="0" w:color="auto"/>
              <w:left w:val="single" w:sz="4" w:space="0" w:color="auto"/>
              <w:bottom w:val="single" w:sz="4" w:space="0" w:color="auto"/>
              <w:right w:val="single" w:sz="4" w:space="0" w:color="auto"/>
            </w:tcBorders>
            <w:hideMark/>
          </w:tcPr>
          <w:p w:rsidR="00F37E59" w:rsidRPr="00EA01E0" w:rsidRDefault="00480C69" w:rsidP="003110EC">
            <w:pPr>
              <w:pStyle w:val="af1"/>
              <w:jc w:val="center"/>
            </w:pPr>
            <w:r>
              <w:t>18</w:t>
            </w:r>
            <w:r w:rsidR="003110EC">
              <w:t xml:space="preserve"> </w:t>
            </w:r>
            <w:r>
              <w:t>393,9</w:t>
            </w:r>
          </w:p>
        </w:tc>
      </w:tr>
      <w:tr w:rsidR="00F37E59" w:rsidRPr="00EA01E0" w:rsidTr="00EA01E0">
        <w:trPr>
          <w:trHeight w:val="2443"/>
        </w:trPr>
        <w:tc>
          <w:tcPr>
            <w:tcW w:w="3066" w:type="dxa"/>
            <w:tcBorders>
              <w:top w:val="single" w:sz="4" w:space="0" w:color="auto"/>
              <w:left w:val="single" w:sz="4" w:space="0" w:color="auto"/>
              <w:bottom w:val="single" w:sz="4" w:space="0" w:color="auto"/>
              <w:right w:val="single" w:sz="4" w:space="0" w:color="auto"/>
            </w:tcBorders>
            <w:hideMark/>
          </w:tcPr>
          <w:p w:rsidR="00F37E59" w:rsidRPr="00EA01E0" w:rsidRDefault="00F37E59">
            <w:pPr>
              <w:pStyle w:val="af1"/>
            </w:pPr>
            <w:r w:rsidRPr="00EA01E0">
              <w:t>1 01 02020 01 0000 110</w:t>
            </w:r>
          </w:p>
        </w:tc>
        <w:tc>
          <w:tcPr>
            <w:tcW w:w="5647" w:type="dxa"/>
            <w:tcBorders>
              <w:top w:val="single" w:sz="4" w:space="0" w:color="auto"/>
              <w:left w:val="single" w:sz="4" w:space="0" w:color="auto"/>
              <w:bottom w:val="single" w:sz="4" w:space="0" w:color="auto"/>
              <w:right w:val="single" w:sz="4" w:space="0" w:color="auto"/>
            </w:tcBorders>
            <w:hideMark/>
          </w:tcPr>
          <w:p w:rsidR="00F37E59" w:rsidRPr="00EA01E0" w:rsidRDefault="000B1329">
            <w:pPr>
              <w:pStyle w:val="af1"/>
            </w:pPr>
            <w:r w:rsidRPr="000B1329">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77" w:type="dxa"/>
            <w:tcBorders>
              <w:top w:val="single" w:sz="4" w:space="0" w:color="auto"/>
              <w:left w:val="single" w:sz="4" w:space="0" w:color="auto"/>
              <w:bottom w:val="single" w:sz="4" w:space="0" w:color="auto"/>
              <w:right w:val="single" w:sz="4" w:space="0" w:color="auto"/>
            </w:tcBorders>
            <w:hideMark/>
          </w:tcPr>
          <w:p w:rsidR="00F37E59" w:rsidRPr="00EA01E0" w:rsidRDefault="003110EC" w:rsidP="003110EC">
            <w:pPr>
              <w:pStyle w:val="af1"/>
              <w:jc w:val="center"/>
            </w:pPr>
            <w:r>
              <w:t>7,7</w:t>
            </w:r>
          </w:p>
        </w:tc>
      </w:tr>
      <w:tr w:rsidR="00F37E59" w:rsidRPr="00EA01E0" w:rsidTr="00EA01E0">
        <w:trPr>
          <w:trHeight w:val="1098"/>
        </w:trPr>
        <w:tc>
          <w:tcPr>
            <w:tcW w:w="3066" w:type="dxa"/>
            <w:tcBorders>
              <w:top w:val="single" w:sz="4" w:space="0" w:color="auto"/>
              <w:left w:val="single" w:sz="4" w:space="0" w:color="auto"/>
              <w:bottom w:val="single" w:sz="4" w:space="0" w:color="auto"/>
              <w:right w:val="single" w:sz="4" w:space="0" w:color="auto"/>
            </w:tcBorders>
            <w:hideMark/>
          </w:tcPr>
          <w:p w:rsidR="00F37E59" w:rsidRPr="00EA01E0" w:rsidRDefault="00F37E59">
            <w:pPr>
              <w:pStyle w:val="af1"/>
            </w:pPr>
            <w:r w:rsidRPr="00EA01E0">
              <w:t>1 01 02030 01 0000 110</w:t>
            </w:r>
          </w:p>
        </w:tc>
        <w:tc>
          <w:tcPr>
            <w:tcW w:w="5647" w:type="dxa"/>
            <w:tcBorders>
              <w:top w:val="single" w:sz="4" w:space="0" w:color="auto"/>
              <w:left w:val="single" w:sz="4" w:space="0" w:color="auto"/>
              <w:bottom w:val="single" w:sz="4" w:space="0" w:color="auto"/>
              <w:right w:val="single" w:sz="4" w:space="0" w:color="auto"/>
            </w:tcBorders>
            <w:hideMark/>
          </w:tcPr>
          <w:p w:rsidR="00F37E59" w:rsidRPr="00EA01E0" w:rsidRDefault="00C37FA2">
            <w:pPr>
              <w:pStyle w:val="af1"/>
            </w:pPr>
            <w:r w:rsidRPr="00EA01E0">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77" w:type="dxa"/>
            <w:tcBorders>
              <w:top w:val="single" w:sz="4" w:space="0" w:color="auto"/>
              <w:left w:val="single" w:sz="4" w:space="0" w:color="auto"/>
              <w:bottom w:val="single" w:sz="4" w:space="0" w:color="auto"/>
              <w:right w:val="single" w:sz="4" w:space="0" w:color="auto"/>
            </w:tcBorders>
            <w:hideMark/>
          </w:tcPr>
          <w:p w:rsidR="00F37E59" w:rsidRPr="00EA01E0" w:rsidRDefault="003110EC" w:rsidP="003110EC">
            <w:pPr>
              <w:pStyle w:val="af1"/>
              <w:jc w:val="center"/>
            </w:pPr>
            <w:r>
              <w:t>475,4</w:t>
            </w:r>
          </w:p>
        </w:tc>
      </w:tr>
      <w:tr w:rsidR="00A27692" w:rsidRPr="00EA01E0" w:rsidTr="00EA01E0">
        <w:trPr>
          <w:trHeight w:val="571"/>
        </w:trPr>
        <w:tc>
          <w:tcPr>
            <w:tcW w:w="3066" w:type="dxa"/>
            <w:tcBorders>
              <w:top w:val="single" w:sz="4" w:space="0" w:color="auto"/>
              <w:left w:val="single" w:sz="4" w:space="0" w:color="auto"/>
              <w:bottom w:val="single" w:sz="4" w:space="0" w:color="auto"/>
              <w:right w:val="single" w:sz="4" w:space="0" w:color="auto"/>
            </w:tcBorders>
            <w:hideMark/>
          </w:tcPr>
          <w:p w:rsidR="00A27692" w:rsidRPr="00EA01E0" w:rsidRDefault="00A27692">
            <w:pPr>
              <w:pStyle w:val="af1"/>
            </w:pPr>
            <w:r w:rsidRPr="00EA01E0">
              <w:t xml:space="preserve"> </w:t>
            </w:r>
            <w:r w:rsidR="00C37FA2" w:rsidRPr="00EA01E0">
              <w:t>1 01 02080 01 0000 110</w:t>
            </w:r>
          </w:p>
        </w:tc>
        <w:tc>
          <w:tcPr>
            <w:tcW w:w="5647" w:type="dxa"/>
            <w:tcBorders>
              <w:top w:val="single" w:sz="4" w:space="0" w:color="auto"/>
              <w:left w:val="single" w:sz="4" w:space="0" w:color="auto"/>
              <w:bottom w:val="single" w:sz="4" w:space="0" w:color="auto"/>
              <w:right w:val="single" w:sz="4" w:space="0" w:color="auto"/>
            </w:tcBorders>
            <w:hideMark/>
          </w:tcPr>
          <w:p w:rsidR="00A27692" w:rsidRPr="00EA01E0" w:rsidRDefault="000B1329">
            <w:pPr>
              <w:pStyle w:val="af1"/>
            </w:pPr>
            <w:r w:rsidRPr="000B1329">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977" w:type="dxa"/>
            <w:tcBorders>
              <w:top w:val="single" w:sz="4" w:space="0" w:color="auto"/>
              <w:left w:val="single" w:sz="4" w:space="0" w:color="auto"/>
              <w:bottom w:val="single" w:sz="4" w:space="0" w:color="auto"/>
              <w:right w:val="single" w:sz="4" w:space="0" w:color="auto"/>
            </w:tcBorders>
            <w:hideMark/>
          </w:tcPr>
          <w:p w:rsidR="00A27692" w:rsidRPr="00EA01E0" w:rsidRDefault="003110EC" w:rsidP="003110EC">
            <w:pPr>
              <w:pStyle w:val="af1"/>
              <w:jc w:val="center"/>
            </w:pPr>
            <w:r>
              <w:t>7926,9</w:t>
            </w:r>
          </w:p>
        </w:tc>
      </w:tr>
      <w:tr w:rsidR="00A27692" w:rsidRPr="00EA01E0" w:rsidTr="00EA01E0">
        <w:trPr>
          <w:trHeight w:val="388"/>
        </w:trPr>
        <w:tc>
          <w:tcPr>
            <w:tcW w:w="3066" w:type="dxa"/>
            <w:tcBorders>
              <w:top w:val="single" w:sz="4" w:space="0" w:color="auto"/>
              <w:left w:val="single" w:sz="4" w:space="0" w:color="auto"/>
              <w:bottom w:val="single" w:sz="4" w:space="0" w:color="auto"/>
              <w:right w:val="single" w:sz="4" w:space="0" w:color="auto"/>
            </w:tcBorders>
            <w:hideMark/>
          </w:tcPr>
          <w:p w:rsidR="00A27692" w:rsidRPr="00EA01E0" w:rsidRDefault="00A27692" w:rsidP="00A27692">
            <w:pPr>
              <w:shd w:val="clear" w:color="auto" w:fill="FFFFFF"/>
            </w:pPr>
            <w:r w:rsidRPr="00EA01E0">
              <w:rPr>
                <w:b/>
              </w:rPr>
              <w:t>2 00 00000 00 0000 000</w:t>
            </w:r>
          </w:p>
        </w:tc>
        <w:tc>
          <w:tcPr>
            <w:tcW w:w="5647" w:type="dxa"/>
            <w:tcBorders>
              <w:top w:val="single" w:sz="4" w:space="0" w:color="auto"/>
              <w:left w:val="single" w:sz="4" w:space="0" w:color="auto"/>
              <w:bottom w:val="single" w:sz="4" w:space="0" w:color="auto"/>
              <w:right w:val="single" w:sz="4" w:space="0" w:color="auto"/>
            </w:tcBorders>
            <w:hideMark/>
          </w:tcPr>
          <w:p w:rsidR="00A27692" w:rsidRPr="00EA01E0" w:rsidRDefault="00A27692" w:rsidP="00A27692">
            <w:pPr>
              <w:shd w:val="clear" w:color="auto" w:fill="FFFFFF"/>
              <w:spacing w:line="254" w:lineRule="exact"/>
              <w:ind w:right="509"/>
              <w:jc w:val="both"/>
              <w:rPr>
                <w:bCs/>
              </w:rPr>
            </w:pPr>
            <w:r w:rsidRPr="00EA01E0">
              <w:rPr>
                <w:b/>
                <w:bCs/>
              </w:rPr>
              <w:t>БЕЗВОЗМЕЗДНЫЕ ПОСТУПЛЕНИЯ</w:t>
            </w:r>
          </w:p>
        </w:tc>
        <w:tc>
          <w:tcPr>
            <w:tcW w:w="1977" w:type="dxa"/>
            <w:tcBorders>
              <w:top w:val="single" w:sz="4" w:space="0" w:color="auto"/>
              <w:left w:val="single" w:sz="4" w:space="0" w:color="auto"/>
              <w:bottom w:val="single" w:sz="4" w:space="0" w:color="auto"/>
              <w:right w:val="single" w:sz="4" w:space="0" w:color="auto"/>
            </w:tcBorders>
            <w:hideMark/>
          </w:tcPr>
          <w:p w:rsidR="00A27692" w:rsidRPr="00EA01E0" w:rsidRDefault="003110EC" w:rsidP="003110EC">
            <w:pPr>
              <w:shd w:val="clear" w:color="auto" w:fill="FFFFFF"/>
              <w:jc w:val="center"/>
              <w:rPr>
                <w:b/>
              </w:rPr>
            </w:pPr>
            <w:r w:rsidRPr="003110EC">
              <w:rPr>
                <w:b/>
              </w:rPr>
              <w:t>7345,4</w:t>
            </w:r>
          </w:p>
        </w:tc>
      </w:tr>
      <w:tr w:rsidR="00432284" w:rsidRPr="00EA01E0" w:rsidTr="00EA01E0">
        <w:trPr>
          <w:trHeight w:val="388"/>
        </w:trPr>
        <w:tc>
          <w:tcPr>
            <w:tcW w:w="3066" w:type="dxa"/>
            <w:tcBorders>
              <w:top w:val="single" w:sz="4" w:space="0" w:color="auto"/>
              <w:left w:val="single" w:sz="4" w:space="0" w:color="auto"/>
              <w:bottom w:val="single" w:sz="4" w:space="0" w:color="auto"/>
              <w:right w:val="single" w:sz="4" w:space="0" w:color="auto"/>
            </w:tcBorders>
            <w:hideMark/>
          </w:tcPr>
          <w:p w:rsidR="00432284" w:rsidRPr="00EA01E0" w:rsidRDefault="00432284" w:rsidP="00CA1915">
            <w:pPr>
              <w:shd w:val="clear" w:color="auto" w:fill="FFFFFF"/>
              <w:rPr>
                <w:b/>
              </w:rPr>
            </w:pPr>
            <w:r w:rsidRPr="00EA01E0">
              <w:rPr>
                <w:b/>
              </w:rPr>
              <w:t>2 02 00000 00 0000 000</w:t>
            </w:r>
          </w:p>
        </w:tc>
        <w:tc>
          <w:tcPr>
            <w:tcW w:w="5647" w:type="dxa"/>
            <w:tcBorders>
              <w:top w:val="single" w:sz="4" w:space="0" w:color="auto"/>
              <w:left w:val="single" w:sz="4" w:space="0" w:color="auto"/>
              <w:bottom w:val="single" w:sz="4" w:space="0" w:color="auto"/>
              <w:right w:val="single" w:sz="4" w:space="0" w:color="auto"/>
            </w:tcBorders>
            <w:hideMark/>
          </w:tcPr>
          <w:p w:rsidR="00432284" w:rsidRPr="00EA01E0" w:rsidRDefault="00432284" w:rsidP="00CA1915">
            <w:pPr>
              <w:shd w:val="clear" w:color="auto" w:fill="FFFFFF"/>
              <w:spacing w:line="254" w:lineRule="exact"/>
              <w:ind w:right="509"/>
              <w:jc w:val="both"/>
              <w:rPr>
                <w:b/>
                <w:bCs/>
              </w:rPr>
            </w:pPr>
            <w:r w:rsidRPr="00EA01E0">
              <w:rPr>
                <w:b/>
                <w:bCs/>
              </w:rPr>
              <w:t>Безвозмездные поступления от других бюджетов бюджетной системы РФ</w:t>
            </w:r>
          </w:p>
        </w:tc>
        <w:tc>
          <w:tcPr>
            <w:tcW w:w="1977" w:type="dxa"/>
            <w:tcBorders>
              <w:top w:val="single" w:sz="4" w:space="0" w:color="auto"/>
              <w:left w:val="single" w:sz="4" w:space="0" w:color="auto"/>
              <w:bottom w:val="single" w:sz="4" w:space="0" w:color="auto"/>
              <w:right w:val="single" w:sz="4" w:space="0" w:color="auto"/>
            </w:tcBorders>
            <w:hideMark/>
          </w:tcPr>
          <w:p w:rsidR="00432284" w:rsidRPr="002C56D9" w:rsidRDefault="003110EC" w:rsidP="003110EC">
            <w:pPr>
              <w:shd w:val="clear" w:color="auto" w:fill="FFFFFF"/>
              <w:jc w:val="center"/>
            </w:pPr>
            <w:r w:rsidRPr="002C56D9">
              <w:t>7345,4</w:t>
            </w:r>
          </w:p>
        </w:tc>
      </w:tr>
      <w:tr w:rsidR="00F37E59" w:rsidRPr="00EA01E0" w:rsidTr="00EA01E0">
        <w:trPr>
          <w:trHeight w:val="1143"/>
        </w:trPr>
        <w:tc>
          <w:tcPr>
            <w:tcW w:w="3066" w:type="dxa"/>
            <w:tcBorders>
              <w:top w:val="single" w:sz="4" w:space="0" w:color="auto"/>
              <w:left w:val="single" w:sz="4" w:space="0" w:color="auto"/>
              <w:bottom w:val="single" w:sz="4" w:space="0" w:color="auto"/>
              <w:right w:val="single" w:sz="4" w:space="0" w:color="auto"/>
            </w:tcBorders>
            <w:hideMark/>
          </w:tcPr>
          <w:p w:rsidR="00F37E59" w:rsidRPr="00EA01E0" w:rsidRDefault="00F37E59">
            <w:pPr>
              <w:pStyle w:val="afc"/>
              <w:rPr>
                <w:rFonts w:ascii="Times New Roman" w:hAnsi="Times New Roman"/>
                <w:bCs/>
                <w:sz w:val="24"/>
                <w:szCs w:val="24"/>
              </w:rPr>
            </w:pPr>
            <w:r w:rsidRPr="00EA01E0">
              <w:rPr>
                <w:rFonts w:ascii="Times New Roman" w:hAnsi="Times New Roman"/>
                <w:bCs/>
                <w:sz w:val="24"/>
                <w:szCs w:val="24"/>
              </w:rPr>
              <w:t>2</w:t>
            </w:r>
            <w:r w:rsidR="00225B69">
              <w:rPr>
                <w:rFonts w:ascii="Times New Roman" w:hAnsi="Times New Roman"/>
                <w:bCs/>
                <w:sz w:val="24"/>
                <w:szCs w:val="24"/>
              </w:rPr>
              <w:t xml:space="preserve"> </w:t>
            </w:r>
            <w:r w:rsidRPr="00EA01E0">
              <w:rPr>
                <w:rFonts w:ascii="Times New Roman" w:hAnsi="Times New Roman"/>
                <w:bCs/>
                <w:sz w:val="24"/>
                <w:szCs w:val="24"/>
              </w:rPr>
              <w:t>02</w:t>
            </w:r>
            <w:r w:rsidR="00225B69">
              <w:rPr>
                <w:rFonts w:ascii="Times New Roman" w:hAnsi="Times New Roman"/>
                <w:bCs/>
                <w:sz w:val="24"/>
                <w:szCs w:val="24"/>
              </w:rPr>
              <w:t xml:space="preserve"> 4</w:t>
            </w:r>
            <w:r w:rsidRPr="00EA01E0">
              <w:rPr>
                <w:rFonts w:ascii="Times New Roman" w:hAnsi="Times New Roman"/>
                <w:bCs/>
                <w:sz w:val="24"/>
                <w:szCs w:val="24"/>
              </w:rPr>
              <w:t>9999</w:t>
            </w:r>
            <w:r w:rsidR="00225B69">
              <w:rPr>
                <w:rFonts w:ascii="Times New Roman" w:hAnsi="Times New Roman"/>
                <w:bCs/>
                <w:sz w:val="24"/>
                <w:szCs w:val="24"/>
              </w:rPr>
              <w:t xml:space="preserve"> </w:t>
            </w:r>
            <w:r w:rsidRPr="00EA01E0">
              <w:rPr>
                <w:rFonts w:ascii="Times New Roman" w:hAnsi="Times New Roman"/>
                <w:bCs/>
                <w:sz w:val="24"/>
                <w:szCs w:val="24"/>
              </w:rPr>
              <w:t>03 0000 150</w:t>
            </w:r>
          </w:p>
        </w:tc>
        <w:tc>
          <w:tcPr>
            <w:tcW w:w="5647" w:type="dxa"/>
            <w:tcBorders>
              <w:top w:val="single" w:sz="4" w:space="0" w:color="auto"/>
              <w:left w:val="single" w:sz="4" w:space="0" w:color="auto"/>
              <w:bottom w:val="single" w:sz="4" w:space="0" w:color="auto"/>
              <w:right w:val="single" w:sz="4" w:space="0" w:color="auto"/>
            </w:tcBorders>
            <w:hideMark/>
          </w:tcPr>
          <w:p w:rsidR="00F37E59" w:rsidRPr="00EA01E0" w:rsidRDefault="00F37E59">
            <w:pPr>
              <w:pStyle w:val="afc"/>
              <w:rPr>
                <w:rFonts w:ascii="Times New Roman" w:hAnsi="Times New Roman"/>
                <w:bCs/>
                <w:sz w:val="24"/>
                <w:szCs w:val="24"/>
              </w:rPr>
            </w:pPr>
            <w:r w:rsidRPr="00EA01E0">
              <w:rPr>
                <w:rFonts w:ascii="Times New Roman" w:hAnsi="Times New Roman"/>
                <w:bCs/>
                <w:sz w:val="24"/>
                <w:szCs w:val="24"/>
              </w:rPr>
              <w:t>Прочие межбюджетные трансферты, передаваемые бюджетам внутригородских муниципальных образований городов федерального значения</w:t>
            </w:r>
          </w:p>
        </w:tc>
        <w:tc>
          <w:tcPr>
            <w:tcW w:w="1977" w:type="dxa"/>
            <w:tcBorders>
              <w:top w:val="single" w:sz="4" w:space="0" w:color="auto"/>
              <w:left w:val="single" w:sz="4" w:space="0" w:color="auto"/>
              <w:bottom w:val="single" w:sz="4" w:space="0" w:color="auto"/>
              <w:right w:val="single" w:sz="4" w:space="0" w:color="auto"/>
            </w:tcBorders>
          </w:tcPr>
          <w:p w:rsidR="00F37E59" w:rsidRPr="00EA01E0" w:rsidRDefault="00F37E59" w:rsidP="003110EC">
            <w:pPr>
              <w:pStyle w:val="afc"/>
              <w:jc w:val="center"/>
              <w:rPr>
                <w:rFonts w:ascii="Times New Roman" w:hAnsi="Times New Roman"/>
                <w:bCs/>
                <w:sz w:val="24"/>
                <w:szCs w:val="24"/>
              </w:rPr>
            </w:pPr>
          </w:p>
          <w:p w:rsidR="00F37E59" w:rsidRPr="00EA01E0" w:rsidRDefault="003110EC" w:rsidP="003110EC">
            <w:pPr>
              <w:pStyle w:val="afc"/>
              <w:jc w:val="center"/>
              <w:rPr>
                <w:rFonts w:ascii="Times New Roman" w:hAnsi="Times New Roman"/>
                <w:bCs/>
                <w:sz w:val="24"/>
                <w:szCs w:val="24"/>
              </w:rPr>
            </w:pPr>
            <w:r>
              <w:rPr>
                <w:rFonts w:ascii="Times New Roman" w:hAnsi="Times New Roman"/>
                <w:bCs/>
                <w:sz w:val="24"/>
                <w:szCs w:val="24"/>
              </w:rPr>
              <w:t>7345,4</w:t>
            </w:r>
          </w:p>
          <w:p w:rsidR="00F37E59" w:rsidRPr="00EA01E0" w:rsidRDefault="00F37E59" w:rsidP="003110EC">
            <w:pPr>
              <w:pStyle w:val="afc"/>
              <w:jc w:val="center"/>
              <w:rPr>
                <w:rFonts w:ascii="Times New Roman" w:hAnsi="Times New Roman"/>
                <w:bCs/>
                <w:sz w:val="24"/>
                <w:szCs w:val="24"/>
              </w:rPr>
            </w:pPr>
          </w:p>
        </w:tc>
      </w:tr>
      <w:tr w:rsidR="00F37E59" w:rsidRPr="00EA01E0" w:rsidTr="00EA01E0">
        <w:trPr>
          <w:trHeight w:val="305"/>
        </w:trPr>
        <w:tc>
          <w:tcPr>
            <w:tcW w:w="3066" w:type="dxa"/>
            <w:tcBorders>
              <w:top w:val="single" w:sz="4" w:space="0" w:color="auto"/>
              <w:left w:val="single" w:sz="4" w:space="0" w:color="auto"/>
              <w:bottom w:val="single" w:sz="4" w:space="0" w:color="auto"/>
              <w:right w:val="single" w:sz="4" w:space="0" w:color="auto"/>
            </w:tcBorders>
          </w:tcPr>
          <w:p w:rsidR="00F37E59" w:rsidRPr="00EA01E0" w:rsidRDefault="00F37E59">
            <w:pPr>
              <w:pStyle w:val="af1"/>
              <w:rPr>
                <w:b/>
              </w:rPr>
            </w:pPr>
          </w:p>
        </w:tc>
        <w:tc>
          <w:tcPr>
            <w:tcW w:w="5647" w:type="dxa"/>
            <w:tcBorders>
              <w:top w:val="single" w:sz="4" w:space="0" w:color="auto"/>
              <w:left w:val="single" w:sz="4" w:space="0" w:color="auto"/>
              <w:bottom w:val="single" w:sz="4" w:space="0" w:color="auto"/>
              <w:right w:val="single" w:sz="4" w:space="0" w:color="auto"/>
            </w:tcBorders>
            <w:hideMark/>
          </w:tcPr>
          <w:p w:rsidR="00F37E59" w:rsidRPr="00EA01E0" w:rsidRDefault="00F37E59">
            <w:pPr>
              <w:pStyle w:val="af1"/>
              <w:rPr>
                <w:b/>
              </w:rPr>
            </w:pPr>
            <w:r w:rsidRPr="00EA01E0">
              <w:rPr>
                <w:b/>
              </w:rPr>
              <w:t xml:space="preserve">ВСЕГО ДОХОДОВ:                                                                                                                                  </w:t>
            </w:r>
          </w:p>
        </w:tc>
        <w:tc>
          <w:tcPr>
            <w:tcW w:w="1977" w:type="dxa"/>
            <w:tcBorders>
              <w:top w:val="single" w:sz="4" w:space="0" w:color="auto"/>
              <w:left w:val="single" w:sz="4" w:space="0" w:color="auto"/>
              <w:bottom w:val="single" w:sz="4" w:space="0" w:color="auto"/>
              <w:right w:val="single" w:sz="4" w:space="0" w:color="auto"/>
            </w:tcBorders>
            <w:hideMark/>
          </w:tcPr>
          <w:p w:rsidR="00F37E59" w:rsidRPr="00EA01E0" w:rsidRDefault="003110EC" w:rsidP="003110EC">
            <w:pPr>
              <w:pStyle w:val="af1"/>
              <w:jc w:val="center"/>
              <w:rPr>
                <w:b/>
              </w:rPr>
            </w:pPr>
            <w:r>
              <w:rPr>
                <w:b/>
              </w:rPr>
              <w:t>34 149,3</w:t>
            </w:r>
          </w:p>
        </w:tc>
      </w:tr>
    </w:tbl>
    <w:p w:rsidR="00361879" w:rsidRDefault="00AB55AE" w:rsidP="00F37E59">
      <w:pPr>
        <w:pStyle w:val="af1"/>
        <w:spacing w:after="0"/>
      </w:pPr>
      <w:r>
        <w:t xml:space="preserve">                                                                     </w:t>
      </w:r>
      <w:r w:rsidR="00F37E59">
        <w:t xml:space="preserve"> </w:t>
      </w:r>
    </w:p>
    <w:p w:rsidR="00361879" w:rsidRDefault="00361879" w:rsidP="00F37E59">
      <w:pPr>
        <w:pStyle w:val="af1"/>
        <w:spacing w:after="0"/>
      </w:pPr>
    </w:p>
    <w:p w:rsidR="00361879" w:rsidRDefault="00361879" w:rsidP="00F37E59">
      <w:pPr>
        <w:pStyle w:val="af1"/>
        <w:spacing w:after="0"/>
      </w:pPr>
    </w:p>
    <w:p w:rsidR="00361879" w:rsidRDefault="00361879"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1E16B2" w:rsidRPr="00EA01E0" w:rsidRDefault="001E16B2" w:rsidP="001E16B2">
      <w:pPr>
        <w:pStyle w:val="af1"/>
        <w:spacing w:after="0"/>
        <w:ind w:left="5529"/>
        <w:rPr>
          <w:b/>
        </w:rPr>
      </w:pPr>
      <w:r w:rsidRPr="00EA01E0">
        <w:rPr>
          <w:b/>
        </w:rPr>
        <w:lastRenderedPageBreak/>
        <w:t xml:space="preserve">Приложение </w:t>
      </w:r>
      <w:r>
        <w:rPr>
          <w:b/>
        </w:rPr>
        <w:t>2</w:t>
      </w:r>
    </w:p>
    <w:p w:rsidR="001E16B2" w:rsidRPr="00EA01E0" w:rsidRDefault="001E16B2" w:rsidP="001E16B2">
      <w:pPr>
        <w:pStyle w:val="af1"/>
        <w:spacing w:after="0"/>
        <w:ind w:left="5529"/>
        <w:rPr>
          <w:b/>
        </w:rPr>
      </w:pPr>
      <w:r w:rsidRPr="00EA01E0">
        <w:rPr>
          <w:b/>
        </w:rPr>
        <w:t>к решению Совета депутатов</w:t>
      </w:r>
    </w:p>
    <w:p w:rsidR="001E16B2" w:rsidRPr="00EA01E0" w:rsidRDefault="001E16B2" w:rsidP="001E16B2">
      <w:pPr>
        <w:pStyle w:val="af1"/>
        <w:spacing w:after="0"/>
        <w:ind w:left="5529"/>
        <w:rPr>
          <w:b/>
        </w:rPr>
      </w:pPr>
      <w:r w:rsidRPr="00EA01E0">
        <w:rPr>
          <w:b/>
        </w:rPr>
        <w:t>муниципального округа Сокольники</w:t>
      </w:r>
    </w:p>
    <w:p w:rsidR="001E16B2" w:rsidRDefault="001E16B2" w:rsidP="001E16B2">
      <w:pPr>
        <w:pStyle w:val="af1"/>
        <w:spacing w:after="0"/>
        <w:ind w:left="5529"/>
        <w:rPr>
          <w:b/>
        </w:rPr>
      </w:pPr>
      <w:r>
        <w:rPr>
          <w:b/>
        </w:rPr>
        <w:t>от ____ 202</w:t>
      </w:r>
      <w:r w:rsidR="003110EC">
        <w:rPr>
          <w:b/>
        </w:rPr>
        <w:t>3</w:t>
      </w:r>
      <w:r w:rsidRPr="001E16B2">
        <w:rPr>
          <w:b/>
        </w:rPr>
        <w:t xml:space="preserve"> года № _____ </w:t>
      </w:r>
      <w:r w:rsidRPr="001E16B2">
        <w:rPr>
          <w:b/>
        </w:rPr>
        <w:tab/>
      </w:r>
    </w:p>
    <w:p w:rsidR="00F37E59" w:rsidRDefault="00F37E59" w:rsidP="001E16B2">
      <w:pPr>
        <w:pStyle w:val="af1"/>
        <w:spacing w:after="0"/>
        <w:rPr>
          <w:b/>
          <w:sz w:val="26"/>
        </w:rPr>
      </w:pPr>
    </w:p>
    <w:p w:rsidR="004D67D1" w:rsidRPr="004D67D1" w:rsidRDefault="004D67D1" w:rsidP="004D67D1">
      <w:pPr>
        <w:jc w:val="center"/>
        <w:rPr>
          <w:b/>
          <w:color w:val="000000"/>
          <w:sz w:val="28"/>
          <w:szCs w:val="28"/>
          <w:lang w:eastAsia="ar-SA"/>
        </w:rPr>
      </w:pPr>
      <w:r w:rsidRPr="004D67D1">
        <w:rPr>
          <w:b/>
          <w:color w:val="000000"/>
          <w:sz w:val="28"/>
          <w:szCs w:val="28"/>
          <w:lang w:eastAsia="ar-SA"/>
        </w:rPr>
        <w:t>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бюджета муниципального округа Сокольники на 202</w:t>
      </w:r>
      <w:r w:rsidR="003110EC">
        <w:rPr>
          <w:b/>
          <w:color w:val="000000"/>
          <w:sz w:val="28"/>
          <w:szCs w:val="28"/>
          <w:lang w:eastAsia="ar-SA"/>
        </w:rPr>
        <w:t>2</w:t>
      </w:r>
      <w:r w:rsidRPr="004D67D1">
        <w:rPr>
          <w:b/>
          <w:color w:val="000000"/>
          <w:sz w:val="28"/>
          <w:szCs w:val="28"/>
          <w:lang w:eastAsia="ar-SA"/>
        </w:rPr>
        <w:t xml:space="preserve"> год</w:t>
      </w:r>
    </w:p>
    <w:p w:rsidR="004D67D1" w:rsidRPr="004D67D1" w:rsidRDefault="004D67D1" w:rsidP="004D67D1">
      <w:pPr>
        <w:jc w:val="center"/>
        <w:rPr>
          <w:b/>
          <w:color w:val="000000"/>
          <w:sz w:val="28"/>
          <w:szCs w:val="28"/>
          <w:lang w:eastAsia="ar-SA"/>
        </w:rPr>
      </w:pPr>
    </w:p>
    <w:p w:rsidR="004D67D1" w:rsidRPr="004D67D1" w:rsidRDefault="004D67D1" w:rsidP="004D67D1">
      <w:pPr>
        <w:ind w:firstLine="720"/>
        <w:jc w:val="center"/>
        <w:rPr>
          <w:color w:val="000000"/>
          <w:sz w:val="20"/>
          <w:szCs w:val="20"/>
          <w:lang w:eastAsia="ar-SA"/>
        </w:rPr>
      </w:pPr>
      <w:r w:rsidRPr="004D67D1">
        <w:rPr>
          <w:color w:val="000000"/>
          <w:sz w:val="20"/>
          <w:szCs w:val="20"/>
          <w:lang w:eastAsia="ar-SA"/>
        </w:rPr>
        <w:tab/>
      </w:r>
      <w:r w:rsidRPr="004D67D1">
        <w:rPr>
          <w:color w:val="000000"/>
          <w:sz w:val="20"/>
          <w:szCs w:val="20"/>
          <w:lang w:eastAsia="ar-SA"/>
        </w:rPr>
        <w:tab/>
      </w:r>
      <w:r w:rsidRPr="004D67D1">
        <w:rPr>
          <w:color w:val="000000"/>
          <w:sz w:val="20"/>
          <w:szCs w:val="20"/>
          <w:lang w:eastAsia="ar-SA"/>
        </w:rPr>
        <w:tab/>
      </w:r>
      <w:r w:rsidRPr="004D67D1">
        <w:rPr>
          <w:color w:val="000000"/>
          <w:sz w:val="20"/>
          <w:szCs w:val="20"/>
          <w:lang w:eastAsia="ar-SA"/>
        </w:rPr>
        <w:tab/>
      </w:r>
      <w:r w:rsidRPr="004D67D1">
        <w:rPr>
          <w:color w:val="000000"/>
          <w:sz w:val="20"/>
          <w:szCs w:val="20"/>
          <w:lang w:eastAsia="ar-SA"/>
        </w:rPr>
        <w:tab/>
      </w:r>
      <w:r w:rsidRPr="004D67D1">
        <w:rPr>
          <w:color w:val="000000"/>
          <w:sz w:val="20"/>
          <w:szCs w:val="20"/>
          <w:lang w:eastAsia="ar-SA"/>
        </w:rPr>
        <w:tab/>
      </w:r>
      <w:r w:rsidRPr="004D67D1">
        <w:rPr>
          <w:color w:val="000000"/>
          <w:sz w:val="20"/>
          <w:szCs w:val="20"/>
          <w:lang w:eastAsia="ar-SA"/>
        </w:rPr>
        <w:tab/>
      </w:r>
      <w:r w:rsidRPr="004D67D1">
        <w:rPr>
          <w:color w:val="000000"/>
          <w:sz w:val="20"/>
          <w:szCs w:val="20"/>
          <w:lang w:eastAsia="ar-SA"/>
        </w:rPr>
        <w:tab/>
      </w:r>
      <w:r w:rsidRPr="004D67D1">
        <w:rPr>
          <w:color w:val="000000"/>
          <w:sz w:val="20"/>
          <w:szCs w:val="20"/>
          <w:lang w:eastAsia="ar-SA"/>
        </w:rPr>
        <w:tab/>
      </w:r>
      <w:r w:rsidRPr="004D67D1">
        <w:rPr>
          <w:color w:val="000000"/>
          <w:sz w:val="20"/>
          <w:szCs w:val="20"/>
          <w:lang w:eastAsia="ar-SA"/>
        </w:rPr>
        <w:tab/>
      </w:r>
      <w:r w:rsidRPr="004D67D1">
        <w:rPr>
          <w:color w:val="000000"/>
          <w:sz w:val="20"/>
          <w:szCs w:val="20"/>
          <w:lang w:eastAsia="ar-SA"/>
        </w:rPr>
        <w:tab/>
        <w:t xml:space="preserve">             тыс. руб.</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959"/>
        <w:gridCol w:w="1309"/>
        <w:gridCol w:w="1559"/>
        <w:gridCol w:w="1134"/>
        <w:gridCol w:w="1276"/>
      </w:tblGrid>
      <w:tr w:rsidR="004D67D1" w:rsidRPr="004D67D1" w:rsidTr="004D67D1">
        <w:trPr>
          <w:trHeight w:val="637"/>
        </w:trPr>
        <w:tc>
          <w:tcPr>
            <w:tcW w:w="4395" w:type="dxa"/>
            <w:shd w:val="clear" w:color="auto" w:fill="auto"/>
            <w:vAlign w:val="center"/>
            <w:hideMark/>
          </w:tcPr>
          <w:p w:rsidR="004D67D1" w:rsidRPr="004D67D1" w:rsidRDefault="004D67D1" w:rsidP="004D67D1">
            <w:pPr>
              <w:jc w:val="center"/>
              <w:rPr>
                <w:b/>
              </w:rPr>
            </w:pPr>
            <w:r w:rsidRPr="004D67D1">
              <w:rPr>
                <w:b/>
              </w:rPr>
              <w:t>Наименование</w:t>
            </w:r>
          </w:p>
        </w:tc>
        <w:tc>
          <w:tcPr>
            <w:tcW w:w="959" w:type="dxa"/>
            <w:shd w:val="clear" w:color="auto" w:fill="auto"/>
            <w:vAlign w:val="center"/>
            <w:hideMark/>
          </w:tcPr>
          <w:p w:rsidR="004D67D1" w:rsidRPr="004D67D1" w:rsidRDefault="004D67D1" w:rsidP="004D67D1">
            <w:pPr>
              <w:jc w:val="center"/>
              <w:rPr>
                <w:b/>
              </w:rPr>
            </w:pPr>
            <w:r w:rsidRPr="004D67D1">
              <w:rPr>
                <w:b/>
              </w:rPr>
              <w:t>раздел</w:t>
            </w:r>
          </w:p>
        </w:tc>
        <w:tc>
          <w:tcPr>
            <w:tcW w:w="1309" w:type="dxa"/>
            <w:shd w:val="clear" w:color="auto" w:fill="auto"/>
            <w:vAlign w:val="center"/>
            <w:hideMark/>
          </w:tcPr>
          <w:p w:rsidR="004D67D1" w:rsidRPr="004D67D1" w:rsidRDefault="004D67D1" w:rsidP="004D67D1">
            <w:pPr>
              <w:jc w:val="center"/>
              <w:rPr>
                <w:b/>
              </w:rPr>
            </w:pPr>
            <w:r w:rsidRPr="004D67D1">
              <w:rPr>
                <w:b/>
              </w:rPr>
              <w:t>подраздел</w:t>
            </w:r>
          </w:p>
        </w:tc>
        <w:tc>
          <w:tcPr>
            <w:tcW w:w="1559" w:type="dxa"/>
            <w:shd w:val="clear" w:color="auto" w:fill="auto"/>
            <w:vAlign w:val="center"/>
            <w:hideMark/>
          </w:tcPr>
          <w:p w:rsidR="004D67D1" w:rsidRPr="004D67D1" w:rsidRDefault="004D67D1" w:rsidP="004D67D1">
            <w:pPr>
              <w:jc w:val="center"/>
              <w:rPr>
                <w:b/>
              </w:rPr>
            </w:pPr>
            <w:r w:rsidRPr="004D67D1">
              <w:rPr>
                <w:b/>
              </w:rPr>
              <w:t>ЦС</w:t>
            </w:r>
          </w:p>
        </w:tc>
        <w:tc>
          <w:tcPr>
            <w:tcW w:w="1134" w:type="dxa"/>
            <w:shd w:val="clear" w:color="auto" w:fill="auto"/>
            <w:vAlign w:val="center"/>
            <w:hideMark/>
          </w:tcPr>
          <w:p w:rsidR="004D67D1" w:rsidRPr="004D67D1" w:rsidRDefault="004D67D1" w:rsidP="004D67D1">
            <w:pPr>
              <w:jc w:val="center"/>
              <w:rPr>
                <w:b/>
              </w:rPr>
            </w:pPr>
            <w:r w:rsidRPr="004D67D1">
              <w:rPr>
                <w:b/>
              </w:rPr>
              <w:t>ВР</w:t>
            </w:r>
          </w:p>
        </w:tc>
        <w:tc>
          <w:tcPr>
            <w:tcW w:w="1276" w:type="dxa"/>
            <w:shd w:val="clear" w:color="auto" w:fill="auto"/>
            <w:vAlign w:val="center"/>
            <w:hideMark/>
          </w:tcPr>
          <w:p w:rsidR="004D67D1" w:rsidRPr="004D67D1" w:rsidRDefault="004D67D1" w:rsidP="003110EC">
            <w:pPr>
              <w:jc w:val="center"/>
              <w:rPr>
                <w:b/>
              </w:rPr>
            </w:pPr>
            <w:r w:rsidRPr="004D67D1">
              <w:rPr>
                <w:b/>
              </w:rPr>
              <w:t>202</w:t>
            </w:r>
            <w:r w:rsidR="003110EC">
              <w:rPr>
                <w:b/>
              </w:rPr>
              <w:t>2</w:t>
            </w:r>
            <w:r w:rsidRPr="004D67D1">
              <w:rPr>
                <w:b/>
              </w:rPr>
              <w:t xml:space="preserve"> год</w:t>
            </w:r>
          </w:p>
        </w:tc>
      </w:tr>
      <w:tr w:rsidR="004D67D1" w:rsidRPr="004D67D1" w:rsidTr="004D67D1">
        <w:trPr>
          <w:trHeight w:val="570"/>
        </w:trPr>
        <w:tc>
          <w:tcPr>
            <w:tcW w:w="4395" w:type="dxa"/>
            <w:shd w:val="clear" w:color="auto" w:fill="auto"/>
            <w:hideMark/>
          </w:tcPr>
          <w:p w:rsidR="004D67D1" w:rsidRPr="004D67D1" w:rsidRDefault="004D67D1" w:rsidP="005D0E7C">
            <w:r w:rsidRPr="004D67D1">
              <w:t>ОБЩЕГОСУДАРСТВЕННЫЕ ВОПРОСЫ</w:t>
            </w:r>
          </w:p>
        </w:tc>
        <w:tc>
          <w:tcPr>
            <w:tcW w:w="959" w:type="dxa"/>
            <w:shd w:val="clear" w:color="auto" w:fill="auto"/>
            <w:noWrap/>
            <w:hideMark/>
          </w:tcPr>
          <w:p w:rsidR="004D67D1" w:rsidRPr="00D47945" w:rsidRDefault="004D67D1" w:rsidP="004D67D1">
            <w:pPr>
              <w:jc w:val="center"/>
              <w:rPr>
                <w:b/>
              </w:rPr>
            </w:pPr>
            <w:r w:rsidRPr="00D47945">
              <w:rPr>
                <w:b/>
              </w:rPr>
              <w:t>01</w:t>
            </w:r>
          </w:p>
        </w:tc>
        <w:tc>
          <w:tcPr>
            <w:tcW w:w="1309" w:type="dxa"/>
            <w:shd w:val="clear" w:color="auto" w:fill="auto"/>
            <w:noWrap/>
            <w:hideMark/>
          </w:tcPr>
          <w:p w:rsidR="004D67D1" w:rsidRPr="00D47945" w:rsidRDefault="00D47945" w:rsidP="004D67D1">
            <w:pPr>
              <w:jc w:val="center"/>
              <w:rPr>
                <w:b/>
              </w:rPr>
            </w:pPr>
            <w:r w:rsidRPr="00D47945">
              <w:rPr>
                <w:b/>
              </w:rPr>
              <w:t>00</w:t>
            </w:r>
          </w:p>
        </w:tc>
        <w:tc>
          <w:tcPr>
            <w:tcW w:w="1559" w:type="dxa"/>
            <w:shd w:val="clear" w:color="auto" w:fill="auto"/>
            <w:noWrap/>
            <w:hideMark/>
          </w:tcPr>
          <w:p w:rsidR="004D67D1" w:rsidRPr="004D67D1" w:rsidRDefault="004D67D1" w:rsidP="004D67D1">
            <w:pPr>
              <w:jc w:val="center"/>
            </w:pP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Pr="002C56D9" w:rsidRDefault="003110EC" w:rsidP="005B2691">
            <w:pPr>
              <w:jc w:val="center"/>
              <w:rPr>
                <w:b/>
              </w:rPr>
            </w:pPr>
            <w:r w:rsidRPr="002C56D9">
              <w:rPr>
                <w:b/>
              </w:rPr>
              <w:t>33</w:t>
            </w:r>
            <w:r w:rsidR="002C56D9">
              <w:rPr>
                <w:b/>
              </w:rPr>
              <w:t xml:space="preserve"> </w:t>
            </w:r>
            <w:r w:rsidRPr="002C56D9">
              <w:rPr>
                <w:b/>
              </w:rPr>
              <w:t>023,</w:t>
            </w:r>
            <w:r w:rsidR="005B2691" w:rsidRPr="002C56D9">
              <w:rPr>
                <w:b/>
              </w:rPr>
              <w:t>4</w:t>
            </w:r>
          </w:p>
        </w:tc>
      </w:tr>
      <w:tr w:rsidR="004D67D1" w:rsidRPr="004D67D1" w:rsidTr="004D67D1">
        <w:trPr>
          <w:trHeight w:val="1005"/>
        </w:trPr>
        <w:tc>
          <w:tcPr>
            <w:tcW w:w="4395" w:type="dxa"/>
            <w:shd w:val="clear" w:color="auto" w:fill="auto"/>
            <w:hideMark/>
          </w:tcPr>
          <w:p w:rsidR="004D67D1" w:rsidRPr="004D67D1" w:rsidRDefault="004D67D1" w:rsidP="005D0E7C">
            <w:r w:rsidRPr="004D67D1">
              <w:t>Функционирование высшего должностного лица субъекта Российской Федерации и муниципального образования</w:t>
            </w:r>
          </w:p>
        </w:tc>
        <w:tc>
          <w:tcPr>
            <w:tcW w:w="959" w:type="dxa"/>
            <w:shd w:val="clear" w:color="auto" w:fill="auto"/>
            <w:noWrap/>
            <w:hideMark/>
          </w:tcPr>
          <w:p w:rsidR="004D67D1" w:rsidRPr="00D47945" w:rsidRDefault="004D67D1" w:rsidP="004D67D1">
            <w:pPr>
              <w:jc w:val="center"/>
              <w:rPr>
                <w:b/>
              </w:rPr>
            </w:pPr>
            <w:r w:rsidRPr="00D47945">
              <w:rPr>
                <w:b/>
              </w:rPr>
              <w:t>01</w:t>
            </w:r>
          </w:p>
        </w:tc>
        <w:tc>
          <w:tcPr>
            <w:tcW w:w="1309" w:type="dxa"/>
            <w:shd w:val="clear" w:color="auto" w:fill="auto"/>
            <w:noWrap/>
            <w:hideMark/>
          </w:tcPr>
          <w:p w:rsidR="004D67D1" w:rsidRPr="00D47945" w:rsidRDefault="004D67D1" w:rsidP="004D67D1">
            <w:pPr>
              <w:jc w:val="center"/>
              <w:rPr>
                <w:b/>
              </w:rPr>
            </w:pPr>
            <w:r w:rsidRPr="00D47945">
              <w:rPr>
                <w:b/>
              </w:rPr>
              <w:t>02</w:t>
            </w:r>
          </w:p>
        </w:tc>
        <w:tc>
          <w:tcPr>
            <w:tcW w:w="1559" w:type="dxa"/>
            <w:shd w:val="clear" w:color="auto" w:fill="auto"/>
            <w:noWrap/>
            <w:hideMark/>
          </w:tcPr>
          <w:p w:rsidR="004D67D1" w:rsidRPr="004D67D1" w:rsidRDefault="004D67D1" w:rsidP="004D67D1">
            <w:pPr>
              <w:jc w:val="center"/>
            </w:pPr>
          </w:p>
        </w:tc>
        <w:tc>
          <w:tcPr>
            <w:tcW w:w="1134" w:type="dxa"/>
            <w:shd w:val="clear" w:color="auto" w:fill="auto"/>
            <w:hideMark/>
          </w:tcPr>
          <w:p w:rsidR="004D67D1" w:rsidRPr="004D67D1" w:rsidRDefault="004D67D1" w:rsidP="004D67D1">
            <w:pPr>
              <w:jc w:val="center"/>
            </w:pPr>
          </w:p>
        </w:tc>
        <w:tc>
          <w:tcPr>
            <w:tcW w:w="1276" w:type="dxa"/>
            <w:shd w:val="clear" w:color="auto" w:fill="auto"/>
            <w:hideMark/>
          </w:tcPr>
          <w:p w:rsidR="004D67D1" w:rsidRPr="002C56D9" w:rsidRDefault="003110EC" w:rsidP="004D67D1">
            <w:pPr>
              <w:jc w:val="center"/>
              <w:rPr>
                <w:b/>
              </w:rPr>
            </w:pPr>
            <w:r w:rsidRPr="002C56D9">
              <w:rPr>
                <w:b/>
              </w:rPr>
              <w:t>4</w:t>
            </w:r>
            <w:r w:rsidR="002C56D9">
              <w:rPr>
                <w:b/>
              </w:rPr>
              <w:t xml:space="preserve"> </w:t>
            </w:r>
            <w:r w:rsidRPr="002C56D9">
              <w:rPr>
                <w:b/>
              </w:rPr>
              <w:t>937,7</w:t>
            </w:r>
          </w:p>
        </w:tc>
      </w:tr>
      <w:tr w:rsidR="004D67D1" w:rsidRPr="004D67D1" w:rsidTr="004D67D1">
        <w:trPr>
          <w:trHeight w:val="375"/>
        </w:trPr>
        <w:tc>
          <w:tcPr>
            <w:tcW w:w="4395" w:type="dxa"/>
            <w:shd w:val="clear" w:color="auto" w:fill="auto"/>
            <w:hideMark/>
          </w:tcPr>
          <w:p w:rsidR="004D67D1" w:rsidRPr="004D67D1" w:rsidRDefault="004D67D1" w:rsidP="005D0E7C">
            <w:r w:rsidRPr="004D67D1">
              <w:t>Глава муниципального образования</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02</w:t>
            </w:r>
          </w:p>
        </w:tc>
        <w:tc>
          <w:tcPr>
            <w:tcW w:w="1559" w:type="dxa"/>
            <w:shd w:val="clear" w:color="auto" w:fill="auto"/>
            <w:noWrap/>
            <w:hideMark/>
          </w:tcPr>
          <w:p w:rsidR="004D67D1" w:rsidRPr="004D67D1" w:rsidRDefault="004D67D1" w:rsidP="004D67D1">
            <w:pPr>
              <w:jc w:val="center"/>
            </w:pPr>
            <w:r w:rsidRPr="004D67D1">
              <w:t>31А0100100</w:t>
            </w:r>
          </w:p>
        </w:tc>
        <w:tc>
          <w:tcPr>
            <w:tcW w:w="1134" w:type="dxa"/>
            <w:shd w:val="clear" w:color="auto" w:fill="auto"/>
            <w:hideMark/>
          </w:tcPr>
          <w:p w:rsidR="004D67D1" w:rsidRPr="004D67D1" w:rsidRDefault="004D67D1" w:rsidP="004D67D1">
            <w:pPr>
              <w:jc w:val="center"/>
            </w:pPr>
          </w:p>
        </w:tc>
        <w:tc>
          <w:tcPr>
            <w:tcW w:w="1276" w:type="dxa"/>
            <w:shd w:val="clear" w:color="auto" w:fill="auto"/>
            <w:noWrap/>
            <w:hideMark/>
          </w:tcPr>
          <w:p w:rsidR="004D67D1" w:rsidRPr="004D67D1" w:rsidRDefault="003110EC" w:rsidP="004D67D1">
            <w:pPr>
              <w:jc w:val="center"/>
            </w:pPr>
            <w:r>
              <w:t>4</w:t>
            </w:r>
            <w:r w:rsidR="002C56D9">
              <w:t xml:space="preserve"> </w:t>
            </w:r>
            <w:r>
              <w:t>844,5</w:t>
            </w:r>
          </w:p>
        </w:tc>
      </w:tr>
      <w:tr w:rsidR="004D67D1" w:rsidRPr="004D67D1" w:rsidTr="004D67D1">
        <w:trPr>
          <w:trHeight w:val="1860"/>
        </w:trPr>
        <w:tc>
          <w:tcPr>
            <w:tcW w:w="4395" w:type="dxa"/>
            <w:shd w:val="clear" w:color="auto" w:fill="auto"/>
            <w:hideMark/>
          </w:tcPr>
          <w:p w:rsidR="004D67D1" w:rsidRPr="004D67D1" w:rsidRDefault="004D67D1" w:rsidP="005D0E7C">
            <w:r w:rsidRPr="004D6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02</w:t>
            </w:r>
          </w:p>
        </w:tc>
        <w:tc>
          <w:tcPr>
            <w:tcW w:w="1559" w:type="dxa"/>
            <w:shd w:val="clear" w:color="auto" w:fill="auto"/>
            <w:noWrap/>
            <w:hideMark/>
          </w:tcPr>
          <w:p w:rsidR="004D67D1" w:rsidRPr="004D67D1" w:rsidRDefault="004D67D1" w:rsidP="004D67D1">
            <w:pPr>
              <w:jc w:val="center"/>
            </w:pPr>
            <w:r w:rsidRPr="004D67D1">
              <w:t>31А0100100</w:t>
            </w:r>
          </w:p>
        </w:tc>
        <w:tc>
          <w:tcPr>
            <w:tcW w:w="1134" w:type="dxa"/>
            <w:shd w:val="clear" w:color="auto" w:fill="auto"/>
            <w:hideMark/>
          </w:tcPr>
          <w:p w:rsidR="004D67D1" w:rsidRPr="004D67D1" w:rsidRDefault="004D67D1" w:rsidP="004D67D1">
            <w:pPr>
              <w:jc w:val="center"/>
            </w:pPr>
            <w:r w:rsidRPr="004D67D1">
              <w:t>100</w:t>
            </w:r>
          </w:p>
        </w:tc>
        <w:tc>
          <w:tcPr>
            <w:tcW w:w="1276" w:type="dxa"/>
            <w:shd w:val="clear" w:color="auto" w:fill="auto"/>
            <w:hideMark/>
          </w:tcPr>
          <w:p w:rsidR="004D67D1" w:rsidRPr="004D67D1" w:rsidRDefault="00DD61C1" w:rsidP="004D67D1">
            <w:pPr>
              <w:jc w:val="center"/>
            </w:pPr>
            <w:r w:rsidRPr="00DD61C1">
              <w:t>4</w:t>
            </w:r>
            <w:r w:rsidR="002C56D9">
              <w:t xml:space="preserve"> </w:t>
            </w:r>
            <w:r w:rsidRPr="00DD61C1">
              <w:t>787,3</w:t>
            </w:r>
          </w:p>
        </w:tc>
      </w:tr>
      <w:tr w:rsidR="004D67D1" w:rsidRPr="004D67D1" w:rsidTr="004D67D1">
        <w:trPr>
          <w:trHeight w:val="780"/>
        </w:trPr>
        <w:tc>
          <w:tcPr>
            <w:tcW w:w="4395" w:type="dxa"/>
            <w:shd w:val="clear" w:color="auto" w:fill="auto"/>
            <w:hideMark/>
          </w:tcPr>
          <w:p w:rsidR="004D67D1" w:rsidRPr="004D67D1" w:rsidRDefault="004D67D1" w:rsidP="005D0E7C">
            <w:r w:rsidRPr="004D67D1">
              <w:t>Расходы на выплату персоналу государственных (муниципальных) органов</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02</w:t>
            </w:r>
          </w:p>
        </w:tc>
        <w:tc>
          <w:tcPr>
            <w:tcW w:w="1559" w:type="dxa"/>
            <w:shd w:val="clear" w:color="auto" w:fill="auto"/>
            <w:noWrap/>
            <w:hideMark/>
          </w:tcPr>
          <w:p w:rsidR="004D67D1" w:rsidRPr="004D67D1" w:rsidRDefault="004D67D1" w:rsidP="004D67D1">
            <w:pPr>
              <w:jc w:val="center"/>
            </w:pPr>
            <w:r w:rsidRPr="004D67D1">
              <w:t>31А0100100</w:t>
            </w:r>
          </w:p>
        </w:tc>
        <w:tc>
          <w:tcPr>
            <w:tcW w:w="1134" w:type="dxa"/>
            <w:shd w:val="clear" w:color="auto" w:fill="auto"/>
            <w:hideMark/>
          </w:tcPr>
          <w:p w:rsidR="004D67D1" w:rsidRPr="004D67D1" w:rsidRDefault="004D67D1" w:rsidP="004D67D1">
            <w:pPr>
              <w:jc w:val="center"/>
            </w:pPr>
            <w:r w:rsidRPr="004D67D1">
              <w:t>120</w:t>
            </w:r>
          </w:p>
        </w:tc>
        <w:tc>
          <w:tcPr>
            <w:tcW w:w="1276" w:type="dxa"/>
            <w:shd w:val="clear" w:color="auto" w:fill="auto"/>
            <w:hideMark/>
          </w:tcPr>
          <w:p w:rsidR="004D67D1" w:rsidRPr="004D67D1" w:rsidRDefault="00DD61C1" w:rsidP="004D67D1">
            <w:pPr>
              <w:jc w:val="center"/>
            </w:pPr>
            <w:r>
              <w:t>4</w:t>
            </w:r>
            <w:r w:rsidR="002C56D9">
              <w:t xml:space="preserve"> </w:t>
            </w:r>
            <w:r>
              <w:t>787,3</w:t>
            </w:r>
          </w:p>
        </w:tc>
      </w:tr>
      <w:tr w:rsidR="004D67D1" w:rsidRPr="004D67D1" w:rsidTr="004D67D1">
        <w:trPr>
          <w:trHeight w:val="780"/>
        </w:trPr>
        <w:tc>
          <w:tcPr>
            <w:tcW w:w="4395" w:type="dxa"/>
            <w:shd w:val="clear" w:color="auto" w:fill="auto"/>
            <w:hideMark/>
          </w:tcPr>
          <w:p w:rsidR="004D67D1" w:rsidRPr="004D67D1" w:rsidRDefault="004D67D1" w:rsidP="005D0E7C">
            <w:r w:rsidRPr="004D67D1">
              <w:t>Закупка товаров, работ и услуг для обеспечения государственных (муниципальных) нужд</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02</w:t>
            </w:r>
          </w:p>
        </w:tc>
        <w:tc>
          <w:tcPr>
            <w:tcW w:w="1559" w:type="dxa"/>
            <w:shd w:val="clear" w:color="auto" w:fill="auto"/>
            <w:noWrap/>
            <w:hideMark/>
          </w:tcPr>
          <w:p w:rsidR="004D67D1" w:rsidRPr="004D67D1" w:rsidRDefault="004D67D1" w:rsidP="004D67D1">
            <w:pPr>
              <w:jc w:val="center"/>
            </w:pPr>
            <w:r w:rsidRPr="004D67D1">
              <w:t>31А0100100</w:t>
            </w:r>
          </w:p>
        </w:tc>
        <w:tc>
          <w:tcPr>
            <w:tcW w:w="1134" w:type="dxa"/>
            <w:shd w:val="clear" w:color="auto" w:fill="auto"/>
            <w:hideMark/>
          </w:tcPr>
          <w:p w:rsidR="004D67D1" w:rsidRPr="004D67D1" w:rsidRDefault="004D67D1" w:rsidP="004D67D1">
            <w:pPr>
              <w:jc w:val="center"/>
            </w:pPr>
            <w:r w:rsidRPr="004D67D1">
              <w:t>200</w:t>
            </w:r>
          </w:p>
        </w:tc>
        <w:tc>
          <w:tcPr>
            <w:tcW w:w="1276" w:type="dxa"/>
            <w:shd w:val="clear" w:color="auto" w:fill="auto"/>
            <w:hideMark/>
          </w:tcPr>
          <w:p w:rsidR="004D67D1" w:rsidRPr="004D67D1" w:rsidRDefault="00DD61C1" w:rsidP="00DD61C1">
            <w:pPr>
              <w:jc w:val="center"/>
            </w:pPr>
            <w:r>
              <w:t>57,2</w:t>
            </w:r>
          </w:p>
        </w:tc>
      </w:tr>
      <w:tr w:rsidR="004D67D1" w:rsidRPr="004D67D1" w:rsidTr="004D67D1">
        <w:trPr>
          <w:trHeight w:val="780"/>
        </w:trPr>
        <w:tc>
          <w:tcPr>
            <w:tcW w:w="4395" w:type="dxa"/>
            <w:shd w:val="clear" w:color="auto" w:fill="auto"/>
            <w:hideMark/>
          </w:tcPr>
          <w:p w:rsidR="004D67D1" w:rsidRPr="004D67D1" w:rsidRDefault="004D67D1" w:rsidP="005D0E7C">
            <w:r w:rsidRPr="004D67D1">
              <w:t>Иные  закупки товаров, работ и услуг для обеспечения государственных (муниципальных) нужд</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02</w:t>
            </w:r>
          </w:p>
        </w:tc>
        <w:tc>
          <w:tcPr>
            <w:tcW w:w="1559" w:type="dxa"/>
            <w:shd w:val="clear" w:color="auto" w:fill="auto"/>
            <w:noWrap/>
            <w:hideMark/>
          </w:tcPr>
          <w:p w:rsidR="004D67D1" w:rsidRPr="004D67D1" w:rsidRDefault="004D67D1" w:rsidP="004D67D1">
            <w:pPr>
              <w:jc w:val="center"/>
            </w:pPr>
            <w:r w:rsidRPr="004D67D1">
              <w:t>31А0100100</w:t>
            </w:r>
          </w:p>
        </w:tc>
        <w:tc>
          <w:tcPr>
            <w:tcW w:w="1134" w:type="dxa"/>
            <w:shd w:val="clear" w:color="auto" w:fill="auto"/>
            <w:hideMark/>
          </w:tcPr>
          <w:p w:rsidR="004D67D1" w:rsidRPr="004D67D1" w:rsidRDefault="004D67D1" w:rsidP="004D67D1">
            <w:pPr>
              <w:jc w:val="center"/>
            </w:pPr>
            <w:r w:rsidRPr="004D67D1">
              <w:t>240</w:t>
            </w:r>
          </w:p>
        </w:tc>
        <w:tc>
          <w:tcPr>
            <w:tcW w:w="1276" w:type="dxa"/>
            <w:shd w:val="clear" w:color="auto" w:fill="auto"/>
            <w:hideMark/>
          </w:tcPr>
          <w:p w:rsidR="004D67D1" w:rsidRPr="004D67D1" w:rsidRDefault="00DD61C1" w:rsidP="00DD61C1">
            <w:pPr>
              <w:jc w:val="center"/>
            </w:pPr>
            <w:r>
              <w:t>57,2</w:t>
            </w:r>
          </w:p>
        </w:tc>
      </w:tr>
      <w:tr w:rsidR="004D67D1" w:rsidRPr="004D67D1" w:rsidTr="00D73C21">
        <w:trPr>
          <w:trHeight w:val="523"/>
        </w:trPr>
        <w:tc>
          <w:tcPr>
            <w:tcW w:w="4395" w:type="dxa"/>
            <w:shd w:val="clear" w:color="auto" w:fill="auto"/>
            <w:hideMark/>
          </w:tcPr>
          <w:p w:rsidR="004D67D1" w:rsidRPr="004D67D1" w:rsidRDefault="004D67D1" w:rsidP="005D0E7C">
            <w:r w:rsidRPr="004D67D1">
              <w:t>Прочие расходы в сфере здравоохранения</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02</w:t>
            </w:r>
          </w:p>
        </w:tc>
        <w:tc>
          <w:tcPr>
            <w:tcW w:w="1559" w:type="dxa"/>
            <w:shd w:val="clear" w:color="auto" w:fill="auto"/>
            <w:noWrap/>
            <w:hideMark/>
          </w:tcPr>
          <w:p w:rsidR="004D67D1" w:rsidRPr="004D67D1" w:rsidRDefault="004D67D1" w:rsidP="004D67D1">
            <w:pPr>
              <w:jc w:val="center"/>
            </w:pPr>
            <w:r w:rsidRPr="004D67D1">
              <w:t>35Г0101100</w:t>
            </w:r>
          </w:p>
        </w:tc>
        <w:tc>
          <w:tcPr>
            <w:tcW w:w="1134" w:type="dxa"/>
            <w:shd w:val="clear" w:color="auto" w:fill="auto"/>
            <w:hideMark/>
          </w:tcPr>
          <w:p w:rsidR="004D67D1" w:rsidRPr="004D67D1" w:rsidRDefault="004D67D1" w:rsidP="004D67D1">
            <w:pPr>
              <w:jc w:val="center"/>
            </w:pPr>
          </w:p>
        </w:tc>
        <w:tc>
          <w:tcPr>
            <w:tcW w:w="1276" w:type="dxa"/>
            <w:shd w:val="clear" w:color="auto" w:fill="auto"/>
            <w:noWrap/>
            <w:hideMark/>
          </w:tcPr>
          <w:p w:rsidR="004D67D1" w:rsidRPr="004D67D1" w:rsidRDefault="004D67D1" w:rsidP="004D67D1">
            <w:pPr>
              <w:jc w:val="center"/>
            </w:pPr>
            <w:r w:rsidRPr="004D67D1">
              <w:t>93,2</w:t>
            </w:r>
          </w:p>
        </w:tc>
      </w:tr>
      <w:tr w:rsidR="004D67D1" w:rsidRPr="004D67D1" w:rsidTr="004D67D1">
        <w:trPr>
          <w:trHeight w:val="1845"/>
        </w:trPr>
        <w:tc>
          <w:tcPr>
            <w:tcW w:w="4395" w:type="dxa"/>
            <w:shd w:val="clear" w:color="auto" w:fill="auto"/>
            <w:hideMark/>
          </w:tcPr>
          <w:p w:rsidR="004D67D1" w:rsidRPr="004D67D1" w:rsidRDefault="004D67D1" w:rsidP="005D0E7C">
            <w:r w:rsidRPr="004D6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02</w:t>
            </w:r>
          </w:p>
        </w:tc>
        <w:tc>
          <w:tcPr>
            <w:tcW w:w="1559" w:type="dxa"/>
            <w:shd w:val="clear" w:color="auto" w:fill="auto"/>
            <w:noWrap/>
            <w:hideMark/>
          </w:tcPr>
          <w:p w:rsidR="004D67D1" w:rsidRPr="004D67D1" w:rsidRDefault="004D67D1" w:rsidP="004D67D1">
            <w:pPr>
              <w:jc w:val="center"/>
            </w:pPr>
            <w:r w:rsidRPr="004D67D1">
              <w:t>35Г0101100</w:t>
            </w:r>
          </w:p>
        </w:tc>
        <w:tc>
          <w:tcPr>
            <w:tcW w:w="1134" w:type="dxa"/>
            <w:shd w:val="clear" w:color="auto" w:fill="auto"/>
            <w:hideMark/>
          </w:tcPr>
          <w:p w:rsidR="004D67D1" w:rsidRPr="004D67D1" w:rsidRDefault="004D67D1" w:rsidP="004D67D1">
            <w:pPr>
              <w:jc w:val="center"/>
            </w:pPr>
            <w:r w:rsidRPr="004D67D1">
              <w:t>100</w:t>
            </w:r>
          </w:p>
        </w:tc>
        <w:tc>
          <w:tcPr>
            <w:tcW w:w="1276" w:type="dxa"/>
            <w:shd w:val="clear" w:color="auto" w:fill="auto"/>
            <w:hideMark/>
          </w:tcPr>
          <w:p w:rsidR="004D67D1" w:rsidRPr="004D67D1" w:rsidRDefault="004D67D1" w:rsidP="004D67D1">
            <w:pPr>
              <w:jc w:val="center"/>
            </w:pPr>
            <w:r w:rsidRPr="004D67D1">
              <w:t>93,2</w:t>
            </w:r>
          </w:p>
        </w:tc>
      </w:tr>
      <w:tr w:rsidR="004D67D1" w:rsidRPr="004D67D1" w:rsidTr="004D67D1">
        <w:trPr>
          <w:trHeight w:val="825"/>
        </w:trPr>
        <w:tc>
          <w:tcPr>
            <w:tcW w:w="4395" w:type="dxa"/>
            <w:shd w:val="clear" w:color="auto" w:fill="auto"/>
            <w:hideMark/>
          </w:tcPr>
          <w:p w:rsidR="004D67D1" w:rsidRPr="004D67D1" w:rsidRDefault="004D67D1" w:rsidP="005D0E7C">
            <w:r w:rsidRPr="004D67D1">
              <w:t>Расходы на выплату персоналу государственных (муниципальных) органов</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02</w:t>
            </w:r>
          </w:p>
        </w:tc>
        <w:tc>
          <w:tcPr>
            <w:tcW w:w="1559" w:type="dxa"/>
            <w:shd w:val="clear" w:color="auto" w:fill="auto"/>
            <w:noWrap/>
            <w:hideMark/>
          </w:tcPr>
          <w:p w:rsidR="004D67D1" w:rsidRPr="004D67D1" w:rsidRDefault="004D67D1" w:rsidP="004D67D1">
            <w:pPr>
              <w:jc w:val="center"/>
            </w:pPr>
            <w:r w:rsidRPr="004D67D1">
              <w:t>35Г0101100</w:t>
            </w:r>
          </w:p>
        </w:tc>
        <w:tc>
          <w:tcPr>
            <w:tcW w:w="1134" w:type="dxa"/>
            <w:shd w:val="clear" w:color="auto" w:fill="auto"/>
            <w:hideMark/>
          </w:tcPr>
          <w:p w:rsidR="004D67D1" w:rsidRPr="004D67D1" w:rsidRDefault="004D67D1" w:rsidP="004D67D1">
            <w:pPr>
              <w:jc w:val="center"/>
            </w:pPr>
            <w:r w:rsidRPr="004D67D1">
              <w:t>120</w:t>
            </w:r>
          </w:p>
        </w:tc>
        <w:tc>
          <w:tcPr>
            <w:tcW w:w="1276" w:type="dxa"/>
            <w:shd w:val="clear" w:color="auto" w:fill="auto"/>
            <w:hideMark/>
          </w:tcPr>
          <w:p w:rsidR="004D67D1" w:rsidRPr="004D67D1" w:rsidRDefault="004D67D1" w:rsidP="004D67D1">
            <w:pPr>
              <w:jc w:val="center"/>
            </w:pPr>
            <w:r w:rsidRPr="004D67D1">
              <w:t>93,2</w:t>
            </w:r>
          </w:p>
        </w:tc>
      </w:tr>
      <w:tr w:rsidR="004D67D1" w:rsidRPr="004D67D1" w:rsidTr="004D67D1">
        <w:trPr>
          <w:trHeight w:val="1406"/>
        </w:trPr>
        <w:tc>
          <w:tcPr>
            <w:tcW w:w="4395" w:type="dxa"/>
            <w:shd w:val="clear" w:color="auto" w:fill="auto"/>
            <w:hideMark/>
          </w:tcPr>
          <w:p w:rsidR="004D67D1" w:rsidRPr="004D67D1" w:rsidRDefault="004D67D1" w:rsidP="005D0E7C">
            <w:r w:rsidRPr="004D67D1">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59" w:type="dxa"/>
            <w:shd w:val="clear" w:color="auto" w:fill="auto"/>
            <w:noWrap/>
            <w:hideMark/>
          </w:tcPr>
          <w:p w:rsidR="004D67D1" w:rsidRPr="00D47945" w:rsidRDefault="004D67D1" w:rsidP="004D67D1">
            <w:pPr>
              <w:jc w:val="center"/>
              <w:rPr>
                <w:b/>
              </w:rPr>
            </w:pPr>
            <w:r w:rsidRPr="00D47945">
              <w:rPr>
                <w:b/>
              </w:rPr>
              <w:t>01</w:t>
            </w:r>
          </w:p>
        </w:tc>
        <w:tc>
          <w:tcPr>
            <w:tcW w:w="1309" w:type="dxa"/>
            <w:shd w:val="clear" w:color="auto" w:fill="auto"/>
            <w:noWrap/>
            <w:hideMark/>
          </w:tcPr>
          <w:p w:rsidR="004D67D1" w:rsidRPr="00D47945" w:rsidRDefault="004D67D1" w:rsidP="004D67D1">
            <w:pPr>
              <w:jc w:val="center"/>
              <w:rPr>
                <w:b/>
              </w:rPr>
            </w:pPr>
            <w:r w:rsidRPr="00D47945">
              <w:rPr>
                <w:b/>
              </w:rPr>
              <w:t>03</w:t>
            </w:r>
          </w:p>
        </w:tc>
        <w:tc>
          <w:tcPr>
            <w:tcW w:w="1559" w:type="dxa"/>
            <w:shd w:val="clear" w:color="auto" w:fill="auto"/>
            <w:noWrap/>
            <w:hideMark/>
          </w:tcPr>
          <w:p w:rsidR="004D67D1" w:rsidRPr="004D67D1" w:rsidRDefault="004D67D1" w:rsidP="004D67D1">
            <w:pPr>
              <w:jc w:val="center"/>
            </w:pPr>
          </w:p>
        </w:tc>
        <w:tc>
          <w:tcPr>
            <w:tcW w:w="1134" w:type="dxa"/>
            <w:shd w:val="clear" w:color="auto" w:fill="auto"/>
            <w:hideMark/>
          </w:tcPr>
          <w:p w:rsidR="004D67D1" w:rsidRPr="004D67D1" w:rsidRDefault="004D67D1" w:rsidP="004D67D1">
            <w:pPr>
              <w:jc w:val="center"/>
            </w:pPr>
          </w:p>
        </w:tc>
        <w:tc>
          <w:tcPr>
            <w:tcW w:w="1276" w:type="dxa"/>
            <w:shd w:val="clear" w:color="auto" w:fill="auto"/>
            <w:hideMark/>
          </w:tcPr>
          <w:p w:rsidR="004D67D1" w:rsidRPr="002C56D9" w:rsidRDefault="00DD61C1" w:rsidP="004D67D1">
            <w:pPr>
              <w:jc w:val="center"/>
              <w:rPr>
                <w:b/>
              </w:rPr>
            </w:pPr>
            <w:r w:rsidRPr="002C56D9">
              <w:rPr>
                <w:b/>
              </w:rPr>
              <w:t>2</w:t>
            </w:r>
            <w:r w:rsidR="002C56D9" w:rsidRPr="002C56D9">
              <w:rPr>
                <w:b/>
              </w:rPr>
              <w:t xml:space="preserve"> </w:t>
            </w:r>
            <w:r w:rsidRPr="002C56D9">
              <w:rPr>
                <w:b/>
              </w:rPr>
              <w:t>077,5</w:t>
            </w:r>
          </w:p>
        </w:tc>
      </w:tr>
      <w:tr w:rsidR="004D67D1" w:rsidRPr="004D67D1" w:rsidTr="004D67D1">
        <w:trPr>
          <w:trHeight w:val="840"/>
        </w:trPr>
        <w:tc>
          <w:tcPr>
            <w:tcW w:w="4395" w:type="dxa"/>
            <w:shd w:val="clear" w:color="auto" w:fill="auto"/>
            <w:hideMark/>
          </w:tcPr>
          <w:p w:rsidR="004D67D1" w:rsidRPr="004D67D1" w:rsidRDefault="004D67D1" w:rsidP="005D0E7C">
            <w:r w:rsidRPr="004D67D1">
              <w:t>Депутаты Совета депутатов внутригородского муниципального образования</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03</w:t>
            </w:r>
          </w:p>
        </w:tc>
        <w:tc>
          <w:tcPr>
            <w:tcW w:w="1559" w:type="dxa"/>
            <w:shd w:val="clear" w:color="auto" w:fill="auto"/>
            <w:noWrap/>
            <w:hideMark/>
          </w:tcPr>
          <w:p w:rsidR="004D67D1" w:rsidRPr="004D67D1" w:rsidRDefault="004D67D1" w:rsidP="004D67D1">
            <w:pPr>
              <w:jc w:val="center"/>
            </w:pPr>
            <w:r w:rsidRPr="004D67D1">
              <w:t>31А0100200</w:t>
            </w: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Pr="004D67D1" w:rsidRDefault="004D67D1" w:rsidP="004D67D1">
            <w:pPr>
              <w:jc w:val="center"/>
            </w:pPr>
            <w:r>
              <w:t>97,5</w:t>
            </w:r>
          </w:p>
        </w:tc>
      </w:tr>
      <w:tr w:rsidR="004D67D1" w:rsidRPr="004D67D1" w:rsidTr="004D67D1">
        <w:trPr>
          <w:trHeight w:val="840"/>
        </w:trPr>
        <w:tc>
          <w:tcPr>
            <w:tcW w:w="4395" w:type="dxa"/>
            <w:shd w:val="clear" w:color="auto" w:fill="auto"/>
            <w:hideMark/>
          </w:tcPr>
          <w:p w:rsidR="004D67D1" w:rsidRPr="004D67D1" w:rsidRDefault="004D67D1" w:rsidP="005D0E7C">
            <w:r w:rsidRPr="004D67D1">
              <w:lastRenderedPageBreak/>
              <w:t>Закупка товаров, работ и услуг для обеспечения государственных (муниципальных) нужд</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03</w:t>
            </w:r>
          </w:p>
        </w:tc>
        <w:tc>
          <w:tcPr>
            <w:tcW w:w="1559" w:type="dxa"/>
            <w:shd w:val="clear" w:color="auto" w:fill="auto"/>
            <w:noWrap/>
            <w:hideMark/>
          </w:tcPr>
          <w:p w:rsidR="004D67D1" w:rsidRPr="004D67D1" w:rsidRDefault="004D67D1" w:rsidP="004D67D1">
            <w:pPr>
              <w:jc w:val="center"/>
            </w:pPr>
            <w:r w:rsidRPr="004D67D1">
              <w:t>31А0100200</w:t>
            </w:r>
          </w:p>
        </w:tc>
        <w:tc>
          <w:tcPr>
            <w:tcW w:w="1134" w:type="dxa"/>
            <w:shd w:val="clear" w:color="auto" w:fill="auto"/>
            <w:hideMark/>
          </w:tcPr>
          <w:p w:rsidR="004D67D1" w:rsidRPr="004D67D1" w:rsidRDefault="004D67D1" w:rsidP="004D67D1">
            <w:pPr>
              <w:jc w:val="center"/>
            </w:pPr>
            <w:r w:rsidRPr="004D67D1">
              <w:t>200</w:t>
            </w:r>
          </w:p>
        </w:tc>
        <w:tc>
          <w:tcPr>
            <w:tcW w:w="1276" w:type="dxa"/>
            <w:shd w:val="clear" w:color="auto" w:fill="auto"/>
            <w:hideMark/>
          </w:tcPr>
          <w:p w:rsidR="004D67D1" w:rsidRPr="004D67D1" w:rsidRDefault="004D67D1" w:rsidP="004D67D1">
            <w:pPr>
              <w:jc w:val="center"/>
            </w:pPr>
            <w:r>
              <w:t>97,5</w:t>
            </w:r>
          </w:p>
        </w:tc>
      </w:tr>
      <w:tr w:rsidR="004D67D1" w:rsidRPr="004D67D1" w:rsidTr="004D67D1">
        <w:trPr>
          <w:trHeight w:val="841"/>
        </w:trPr>
        <w:tc>
          <w:tcPr>
            <w:tcW w:w="4395" w:type="dxa"/>
            <w:shd w:val="clear" w:color="auto" w:fill="auto"/>
            <w:hideMark/>
          </w:tcPr>
          <w:p w:rsidR="004D67D1" w:rsidRPr="004D67D1" w:rsidRDefault="004D67D1" w:rsidP="005D0E7C">
            <w:r w:rsidRPr="004D67D1">
              <w:t>Иные закупки товаров, работ и услуг для обеспечения государственных (муниципальных) нужд</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03</w:t>
            </w:r>
          </w:p>
        </w:tc>
        <w:tc>
          <w:tcPr>
            <w:tcW w:w="1559" w:type="dxa"/>
            <w:shd w:val="clear" w:color="auto" w:fill="auto"/>
            <w:noWrap/>
            <w:hideMark/>
          </w:tcPr>
          <w:p w:rsidR="004D67D1" w:rsidRPr="004D67D1" w:rsidRDefault="004D67D1" w:rsidP="004D67D1">
            <w:pPr>
              <w:jc w:val="center"/>
            </w:pPr>
            <w:r w:rsidRPr="004D67D1">
              <w:t>31А0100200</w:t>
            </w:r>
          </w:p>
        </w:tc>
        <w:tc>
          <w:tcPr>
            <w:tcW w:w="1134" w:type="dxa"/>
            <w:shd w:val="clear" w:color="auto" w:fill="auto"/>
            <w:noWrap/>
            <w:hideMark/>
          </w:tcPr>
          <w:p w:rsidR="004D67D1" w:rsidRPr="004D67D1" w:rsidRDefault="004D67D1" w:rsidP="004D67D1">
            <w:pPr>
              <w:jc w:val="center"/>
            </w:pPr>
            <w:r w:rsidRPr="004D67D1">
              <w:t>240</w:t>
            </w:r>
          </w:p>
        </w:tc>
        <w:tc>
          <w:tcPr>
            <w:tcW w:w="1276" w:type="dxa"/>
            <w:shd w:val="clear" w:color="auto" w:fill="auto"/>
            <w:noWrap/>
            <w:hideMark/>
          </w:tcPr>
          <w:p w:rsidR="004D67D1" w:rsidRPr="004D67D1" w:rsidRDefault="004D67D1" w:rsidP="004D67D1">
            <w:pPr>
              <w:jc w:val="center"/>
            </w:pPr>
            <w:r>
              <w:t>97,5</w:t>
            </w:r>
          </w:p>
        </w:tc>
      </w:tr>
      <w:tr w:rsidR="004D67D1" w:rsidRPr="004D67D1" w:rsidTr="004D67D1">
        <w:trPr>
          <w:trHeight w:val="1123"/>
        </w:trPr>
        <w:tc>
          <w:tcPr>
            <w:tcW w:w="4395" w:type="dxa"/>
            <w:shd w:val="clear" w:color="auto" w:fill="auto"/>
          </w:tcPr>
          <w:p w:rsidR="004D67D1" w:rsidRPr="004D67D1" w:rsidRDefault="004D67D1" w:rsidP="005D0E7C">
            <w:r w:rsidRPr="004D67D1">
              <w:t>Межбюджетные трансферты бюджетам муниципальных округов в целях повышения эффективности осуществления советами депутатов муниципальных округов полномочий города Москвы</w:t>
            </w:r>
          </w:p>
        </w:tc>
        <w:tc>
          <w:tcPr>
            <w:tcW w:w="959" w:type="dxa"/>
            <w:shd w:val="clear" w:color="auto" w:fill="auto"/>
            <w:noWrap/>
          </w:tcPr>
          <w:p w:rsidR="004D67D1" w:rsidRPr="004D67D1" w:rsidRDefault="004D67D1" w:rsidP="004D67D1">
            <w:pPr>
              <w:jc w:val="center"/>
            </w:pPr>
          </w:p>
          <w:p w:rsidR="004D67D1" w:rsidRPr="004D67D1" w:rsidRDefault="004D67D1" w:rsidP="004D67D1">
            <w:pPr>
              <w:jc w:val="center"/>
            </w:pPr>
            <w:r w:rsidRPr="004D67D1">
              <w:t>01</w:t>
            </w:r>
          </w:p>
        </w:tc>
        <w:tc>
          <w:tcPr>
            <w:tcW w:w="1309" w:type="dxa"/>
            <w:shd w:val="clear" w:color="auto" w:fill="auto"/>
            <w:noWrap/>
          </w:tcPr>
          <w:p w:rsidR="004D67D1" w:rsidRPr="004D67D1" w:rsidRDefault="004D67D1" w:rsidP="004D67D1">
            <w:pPr>
              <w:jc w:val="center"/>
            </w:pPr>
          </w:p>
          <w:p w:rsidR="004D67D1" w:rsidRPr="004D67D1" w:rsidRDefault="004D67D1" w:rsidP="004D67D1">
            <w:pPr>
              <w:jc w:val="center"/>
            </w:pPr>
            <w:r w:rsidRPr="004D67D1">
              <w:t>03</w:t>
            </w:r>
          </w:p>
        </w:tc>
        <w:tc>
          <w:tcPr>
            <w:tcW w:w="1559" w:type="dxa"/>
            <w:shd w:val="clear" w:color="auto" w:fill="auto"/>
          </w:tcPr>
          <w:p w:rsidR="004D67D1" w:rsidRPr="004D67D1" w:rsidRDefault="004D67D1" w:rsidP="004D67D1">
            <w:pPr>
              <w:jc w:val="center"/>
            </w:pPr>
          </w:p>
          <w:p w:rsidR="004D67D1" w:rsidRPr="004D67D1" w:rsidRDefault="004D67D1" w:rsidP="004D67D1">
            <w:pPr>
              <w:ind w:left="-108" w:right="-108"/>
              <w:jc w:val="center"/>
            </w:pPr>
            <w:r w:rsidRPr="004D67D1">
              <w:t>33А0400100</w:t>
            </w:r>
          </w:p>
        </w:tc>
        <w:tc>
          <w:tcPr>
            <w:tcW w:w="1134" w:type="dxa"/>
            <w:shd w:val="clear" w:color="auto" w:fill="auto"/>
          </w:tcPr>
          <w:p w:rsidR="004D67D1" w:rsidRPr="004D67D1" w:rsidRDefault="004D67D1" w:rsidP="004D67D1">
            <w:pPr>
              <w:jc w:val="center"/>
            </w:pPr>
          </w:p>
        </w:tc>
        <w:tc>
          <w:tcPr>
            <w:tcW w:w="1276" w:type="dxa"/>
            <w:shd w:val="clear" w:color="auto" w:fill="auto"/>
          </w:tcPr>
          <w:p w:rsidR="004D67D1" w:rsidRPr="004D67D1" w:rsidRDefault="004D67D1" w:rsidP="004D67D1">
            <w:pPr>
              <w:jc w:val="center"/>
            </w:pPr>
          </w:p>
          <w:p w:rsidR="004D67D1" w:rsidRPr="004D67D1" w:rsidRDefault="00DD61C1" w:rsidP="004D67D1">
            <w:pPr>
              <w:jc w:val="center"/>
            </w:pPr>
            <w:r>
              <w:t>1</w:t>
            </w:r>
            <w:r w:rsidR="002C56D9">
              <w:t xml:space="preserve"> </w:t>
            </w:r>
            <w:r>
              <w:t>980,0</w:t>
            </w:r>
          </w:p>
        </w:tc>
      </w:tr>
      <w:tr w:rsidR="004D67D1" w:rsidRPr="004D67D1" w:rsidTr="00D73C21">
        <w:trPr>
          <w:trHeight w:val="299"/>
        </w:trPr>
        <w:tc>
          <w:tcPr>
            <w:tcW w:w="4395" w:type="dxa"/>
            <w:shd w:val="clear" w:color="auto" w:fill="auto"/>
          </w:tcPr>
          <w:p w:rsidR="004D67D1" w:rsidRPr="004D67D1" w:rsidRDefault="004D67D1" w:rsidP="005D0E7C">
            <w:r w:rsidRPr="004D67D1">
              <w:t>Специальные расходы</w:t>
            </w:r>
          </w:p>
        </w:tc>
        <w:tc>
          <w:tcPr>
            <w:tcW w:w="959" w:type="dxa"/>
            <w:shd w:val="clear" w:color="auto" w:fill="auto"/>
            <w:noWrap/>
          </w:tcPr>
          <w:p w:rsidR="004D67D1" w:rsidRPr="004D67D1" w:rsidRDefault="004D67D1" w:rsidP="004D67D1">
            <w:pPr>
              <w:jc w:val="center"/>
            </w:pPr>
            <w:r w:rsidRPr="004D67D1">
              <w:t>01</w:t>
            </w:r>
          </w:p>
        </w:tc>
        <w:tc>
          <w:tcPr>
            <w:tcW w:w="1309" w:type="dxa"/>
            <w:shd w:val="clear" w:color="auto" w:fill="auto"/>
            <w:noWrap/>
          </w:tcPr>
          <w:p w:rsidR="004D67D1" w:rsidRPr="004D67D1" w:rsidRDefault="004D67D1" w:rsidP="004D67D1">
            <w:pPr>
              <w:jc w:val="center"/>
            </w:pPr>
            <w:r w:rsidRPr="004D67D1">
              <w:t>03</w:t>
            </w:r>
          </w:p>
        </w:tc>
        <w:tc>
          <w:tcPr>
            <w:tcW w:w="1559" w:type="dxa"/>
            <w:shd w:val="clear" w:color="auto" w:fill="auto"/>
          </w:tcPr>
          <w:p w:rsidR="004D67D1" w:rsidRPr="004D67D1" w:rsidRDefault="004D67D1" w:rsidP="004D67D1">
            <w:pPr>
              <w:ind w:left="-108" w:right="-108"/>
              <w:jc w:val="center"/>
            </w:pPr>
            <w:r w:rsidRPr="004D67D1">
              <w:t>33А0400100</w:t>
            </w:r>
          </w:p>
        </w:tc>
        <w:tc>
          <w:tcPr>
            <w:tcW w:w="1134" w:type="dxa"/>
            <w:shd w:val="clear" w:color="auto" w:fill="auto"/>
          </w:tcPr>
          <w:p w:rsidR="004D67D1" w:rsidRPr="004D67D1" w:rsidRDefault="00DD61C1" w:rsidP="004D67D1">
            <w:pPr>
              <w:ind w:right="-108"/>
              <w:jc w:val="center"/>
            </w:pPr>
            <w:r>
              <w:t>123</w:t>
            </w:r>
          </w:p>
        </w:tc>
        <w:tc>
          <w:tcPr>
            <w:tcW w:w="1276" w:type="dxa"/>
            <w:shd w:val="clear" w:color="auto" w:fill="auto"/>
          </w:tcPr>
          <w:p w:rsidR="004D67D1" w:rsidRPr="004D67D1" w:rsidRDefault="00DD61C1" w:rsidP="00DD61C1">
            <w:pPr>
              <w:jc w:val="center"/>
            </w:pPr>
            <w:r>
              <w:t>1</w:t>
            </w:r>
            <w:r w:rsidR="002C56D9">
              <w:t xml:space="preserve"> </w:t>
            </w:r>
            <w:r>
              <w:t>980,0</w:t>
            </w:r>
          </w:p>
        </w:tc>
      </w:tr>
      <w:tr w:rsidR="004D67D1" w:rsidRPr="004D67D1" w:rsidTr="004D67D1">
        <w:trPr>
          <w:trHeight w:val="1123"/>
        </w:trPr>
        <w:tc>
          <w:tcPr>
            <w:tcW w:w="4395" w:type="dxa"/>
            <w:shd w:val="clear" w:color="auto" w:fill="auto"/>
            <w:hideMark/>
          </w:tcPr>
          <w:p w:rsidR="004D67D1" w:rsidRPr="004D67D1" w:rsidRDefault="004D67D1" w:rsidP="005D0E7C">
            <w:r w:rsidRPr="004D67D1">
              <w:t>Функционирование Правительства РФ, высших исполнительных органов государственной власти субъектов РФ, местных администраций</w:t>
            </w:r>
          </w:p>
        </w:tc>
        <w:tc>
          <w:tcPr>
            <w:tcW w:w="959" w:type="dxa"/>
            <w:shd w:val="clear" w:color="auto" w:fill="auto"/>
            <w:noWrap/>
            <w:hideMark/>
          </w:tcPr>
          <w:p w:rsidR="004D67D1" w:rsidRPr="002C56D9" w:rsidRDefault="004D67D1" w:rsidP="004D67D1">
            <w:pPr>
              <w:jc w:val="center"/>
              <w:rPr>
                <w:b/>
              </w:rPr>
            </w:pPr>
            <w:r w:rsidRPr="002C56D9">
              <w:rPr>
                <w:b/>
              </w:rPr>
              <w:t>01</w:t>
            </w:r>
          </w:p>
        </w:tc>
        <w:tc>
          <w:tcPr>
            <w:tcW w:w="1309" w:type="dxa"/>
            <w:shd w:val="clear" w:color="auto" w:fill="auto"/>
            <w:noWrap/>
            <w:hideMark/>
          </w:tcPr>
          <w:p w:rsidR="004D67D1" w:rsidRPr="002C56D9" w:rsidRDefault="004D67D1" w:rsidP="004D67D1">
            <w:pPr>
              <w:jc w:val="center"/>
              <w:rPr>
                <w:b/>
              </w:rPr>
            </w:pPr>
            <w:r w:rsidRPr="002C56D9">
              <w:rPr>
                <w:b/>
              </w:rPr>
              <w:t>04</w:t>
            </w:r>
          </w:p>
        </w:tc>
        <w:tc>
          <w:tcPr>
            <w:tcW w:w="1559" w:type="dxa"/>
            <w:shd w:val="clear" w:color="auto" w:fill="auto"/>
            <w:hideMark/>
          </w:tcPr>
          <w:p w:rsidR="004D67D1" w:rsidRPr="002C56D9" w:rsidRDefault="004D67D1" w:rsidP="004D67D1">
            <w:pPr>
              <w:jc w:val="center"/>
              <w:rPr>
                <w:b/>
              </w:rPr>
            </w:pPr>
          </w:p>
        </w:tc>
        <w:tc>
          <w:tcPr>
            <w:tcW w:w="1134" w:type="dxa"/>
            <w:shd w:val="clear" w:color="auto" w:fill="auto"/>
            <w:hideMark/>
          </w:tcPr>
          <w:p w:rsidR="004D67D1" w:rsidRPr="002C56D9" w:rsidRDefault="004D67D1" w:rsidP="004D67D1">
            <w:pPr>
              <w:jc w:val="center"/>
              <w:rPr>
                <w:b/>
              </w:rPr>
            </w:pPr>
          </w:p>
        </w:tc>
        <w:tc>
          <w:tcPr>
            <w:tcW w:w="1276" w:type="dxa"/>
            <w:shd w:val="clear" w:color="auto" w:fill="auto"/>
            <w:hideMark/>
          </w:tcPr>
          <w:p w:rsidR="004D67D1" w:rsidRPr="002C56D9" w:rsidRDefault="002D4C1C" w:rsidP="002D4C1C">
            <w:pPr>
              <w:jc w:val="center"/>
              <w:rPr>
                <w:b/>
              </w:rPr>
            </w:pPr>
            <w:r w:rsidRPr="002C56D9">
              <w:rPr>
                <w:b/>
              </w:rPr>
              <w:t>15</w:t>
            </w:r>
            <w:r w:rsidR="002C56D9" w:rsidRPr="002C56D9">
              <w:rPr>
                <w:b/>
              </w:rPr>
              <w:t xml:space="preserve"> </w:t>
            </w:r>
            <w:r w:rsidRPr="002C56D9">
              <w:rPr>
                <w:b/>
              </w:rPr>
              <w:t>827,7</w:t>
            </w:r>
          </w:p>
        </w:tc>
      </w:tr>
      <w:tr w:rsidR="004D67D1" w:rsidRPr="004D67D1" w:rsidTr="004D67D1">
        <w:trPr>
          <w:trHeight w:val="1830"/>
        </w:trPr>
        <w:tc>
          <w:tcPr>
            <w:tcW w:w="4395" w:type="dxa"/>
            <w:shd w:val="clear" w:color="auto" w:fill="auto"/>
            <w:hideMark/>
          </w:tcPr>
          <w:p w:rsidR="004D67D1" w:rsidRPr="004D67D1" w:rsidRDefault="004D67D1" w:rsidP="005D0E7C">
            <w:r w:rsidRPr="004D67D1">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hideMark/>
          </w:tcPr>
          <w:p w:rsidR="004D67D1" w:rsidRPr="004D67D1" w:rsidRDefault="004D67D1" w:rsidP="004D67D1">
            <w:pPr>
              <w:jc w:val="center"/>
            </w:pPr>
            <w:r w:rsidRPr="004D67D1">
              <w:t>31Б0100500</w:t>
            </w:r>
          </w:p>
        </w:tc>
        <w:tc>
          <w:tcPr>
            <w:tcW w:w="1134" w:type="dxa"/>
            <w:shd w:val="clear" w:color="auto" w:fill="auto"/>
            <w:hideMark/>
          </w:tcPr>
          <w:p w:rsidR="004D67D1" w:rsidRPr="004D67D1" w:rsidRDefault="004D67D1" w:rsidP="004D67D1">
            <w:pPr>
              <w:jc w:val="center"/>
            </w:pPr>
          </w:p>
        </w:tc>
        <w:tc>
          <w:tcPr>
            <w:tcW w:w="1276" w:type="dxa"/>
            <w:shd w:val="clear" w:color="auto" w:fill="auto"/>
            <w:hideMark/>
          </w:tcPr>
          <w:p w:rsidR="004D67D1" w:rsidRPr="004D67D1" w:rsidRDefault="002D4C1C" w:rsidP="004D67D1">
            <w:pPr>
              <w:jc w:val="center"/>
            </w:pPr>
            <w:r>
              <w:t>15</w:t>
            </w:r>
            <w:r w:rsidR="002C56D9">
              <w:t xml:space="preserve"> </w:t>
            </w:r>
            <w:r>
              <w:t>444,2</w:t>
            </w:r>
          </w:p>
        </w:tc>
      </w:tr>
      <w:tr w:rsidR="004D67D1" w:rsidRPr="004D67D1" w:rsidTr="004D67D1">
        <w:trPr>
          <w:trHeight w:val="1830"/>
        </w:trPr>
        <w:tc>
          <w:tcPr>
            <w:tcW w:w="4395" w:type="dxa"/>
            <w:shd w:val="clear" w:color="auto" w:fill="auto"/>
            <w:hideMark/>
          </w:tcPr>
          <w:p w:rsidR="004D67D1" w:rsidRPr="004D67D1" w:rsidRDefault="004D67D1" w:rsidP="005D0E7C">
            <w:r w:rsidRPr="004D6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noWrap/>
            <w:hideMark/>
          </w:tcPr>
          <w:p w:rsidR="004D67D1" w:rsidRPr="004D67D1" w:rsidRDefault="004D67D1" w:rsidP="004D67D1">
            <w:pPr>
              <w:jc w:val="center"/>
            </w:pPr>
            <w:r w:rsidRPr="004D67D1">
              <w:t>31Б0100500</w:t>
            </w:r>
          </w:p>
        </w:tc>
        <w:tc>
          <w:tcPr>
            <w:tcW w:w="1134" w:type="dxa"/>
            <w:shd w:val="clear" w:color="auto" w:fill="auto"/>
            <w:hideMark/>
          </w:tcPr>
          <w:p w:rsidR="004D67D1" w:rsidRPr="004D67D1" w:rsidRDefault="004D67D1" w:rsidP="004D67D1">
            <w:pPr>
              <w:jc w:val="center"/>
            </w:pPr>
            <w:r w:rsidRPr="004D67D1">
              <w:t>100</w:t>
            </w:r>
          </w:p>
        </w:tc>
        <w:tc>
          <w:tcPr>
            <w:tcW w:w="1276" w:type="dxa"/>
            <w:shd w:val="clear" w:color="auto" w:fill="auto"/>
            <w:hideMark/>
          </w:tcPr>
          <w:p w:rsidR="004D67D1" w:rsidRPr="004D67D1" w:rsidRDefault="002D4C1C" w:rsidP="004D67D1">
            <w:pPr>
              <w:jc w:val="center"/>
            </w:pPr>
            <w:r>
              <w:t>11</w:t>
            </w:r>
            <w:r w:rsidR="002C56D9">
              <w:t xml:space="preserve"> </w:t>
            </w:r>
            <w:r>
              <w:t>731,2</w:t>
            </w:r>
          </w:p>
        </w:tc>
      </w:tr>
      <w:tr w:rsidR="004D67D1" w:rsidRPr="004D67D1" w:rsidTr="004D67D1">
        <w:trPr>
          <w:trHeight w:val="782"/>
        </w:trPr>
        <w:tc>
          <w:tcPr>
            <w:tcW w:w="4395" w:type="dxa"/>
            <w:shd w:val="clear" w:color="auto" w:fill="auto"/>
            <w:hideMark/>
          </w:tcPr>
          <w:p w:rsidR="004D67D1" w:rsidRPr="004D67D1" w:rsidRDefault="004D67D1" w:rsidP="005D0E7C">
            <w:r w:rsidRPr="004D67D1">
              <w:t>Расходы на выплату персоналу государственных (муниципальных) органов</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noWrap/>
            <w:hideMark/>
          </w:tcPr>
          <w:p w:rsidR="004D67D1" w:rsidRPr="004D67D1" w:rsidRDefault="004D67D1" w:rsidP="004D67D1">
            <w:pPr>
              <w:jc w:val="center"/>
            </w:pPr>
            <w:r w:rsidRPr="004D67D1">
              <w:t>31Б0100500</w:t>
            </w:r>
          </w:p>
        </w:tc>
        <w:tc>
          <w:tcPr>
            <w:tcW w:w="1134" w:type="dxa"/>
            <w:shd w:val="clear" w:color="auto" w:fill="auto"/>
            <w:hideMark/>
          </w:tcPr>
          <w:p w:rsidR="004D67D1" w:rsidRPr="004D67D1" w:rsidRDefault="004D67D1" w:rsidP="004D67D1">
            <w:pPr>
              <w:jc w:val="center"/>
            </w:pPr>
            <w:r w:rsidRPr="004D67D1">
              <w:t>120</w:t>
            </w:r>
          </w:p>
        </w:tc>
        <w:tc>
          <w:tcPr>
            <w:tcW w:w="1276" w:type="dxa"/>
            <w:shd w:val="clear" w:color="auto" w:fill="auto"/>
            <w:hideMark/>
          </w:tcPr>
          <w:p w:rsidR="004D67D1" w:rsidRPr="004D67D1" w:rsidRDefault="002D4C1C" w:rsidP="004D67D1">
            <w:pPr>
              <w:jc w:val="center"/>
            </w:pPr>
            <w:r w:rsidRPr="002D4C1C">
              <w:t>11</w:t>
            </w:r>
            <w:r w:rsidR="002C56D9">
              <w:t xml:space="preserve"> </w:t>
            </w:r>
            <w:r w:rsidRPr="002D4C1C">
              <w:t>731,2</w:t>
            </w:r>
          </w:p>
        </w:tc>
      </w:tr>
      <w:tr w:rsidR="004D67D1" w:rsidRPr="004D67D1" w:rsidTr="004D67D1">
        <w:trPr>
          <w:trHeight w:val="795"/>
        </w:trPr>
        <w:tc>
          <w:tcPr>
            <w:tcW w:w="4395" w:type="dxa"/>
            <w:shd w:val="clear" w:color="auto" w:fill="auto"/>
            <w:hideMark/>
          </w:tcPr>
          <w:p w:rsidR="004D67D1" w:rsidRPr="004D67D1" w:rsidRDefault="004D67D1" w:rsidP="005D0E7C">
            <w:r w:rsidRPr="004D67D1">
              <w:t>Закупка товаров, работ и услуг для обеспечения государственных (муниципальных) нужд</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noWrap/>
            <w:hideMark/>
          </w:tcPr>
          <w:p w:rsidR="004D67D1" w:rsidRPr="004D67D1" w:rsidRDefault="004D67D1" w:rsidP="004D67D1">
            <w:pPr>
              <w:jc w:val="center"/>
            </w:pPr>
            <w:r w:rsidRPr="004D67D1">
              <w:t>31Б0100500</w:t>
            </w:r>
          </w:p>
        </w:tc>
        <w:tc>
          <w:tcPr>
            <w:tcW w:w="1134" w:type="dxa"/>
            <w:shd w:val="clear" w:color="auto" w:fill="auto"/>
            <w:hideMark/>
          </w:tcPr>
          <w:p w:rsidR="004D67D1" w:rsidRPr="004D67D1" w:rsidRDefault="004D67D1" w:rsidP="004D67D1">
            <w:pPr>
              <w:jc w:val="center"/>
            </w:pPr>
            <w:r w:rsidRPr="004D67D1">
              <w:t>200</w:t>
            </w:r>
          </w:p>
        </w:tc>
        <w:tc>
          <w:tcPr>
            <w:tcW w:w="1276" w:type="dxa"/>
            <w:shd w:val="clear" w:color="auto" w:fill="auto"/>
            <w:hideMark/>
          </w:tcPr>
          <w:p w:rsidR="004D67D1" w:rsidRPr="004D67D1" w:rsidRDefault="002D4C1C" w:rsidP="004D67D1">
            <w:pPr>
              <w:jc w:val="center"/>
            </w:pPr>
            <w:r w:rsidRPr="002D4C1C">
              <w:t>3</w:t>
            </w:r>
            <w:r w:rsidR="002C56D9">
              <w:t xml:space="preserve"> </w:t>
            </w:r>
            <w:r w:rsidRPr="002D4C1C">
              <w:t>713,0</w:t>
            </w:r>
          </w:p>
        </w:tc>
      </w:tr>
      <w:tr w:rsidR="004D67D1" w:rsidRPr="004D67D1" w:rsidTr="004D67D1">
        <w:trPr>
          <w:trHeight w:val="825"/>
        </w:trPr>
        <w:tc>
          <w:tcPr>
            <w:tcW w:w="4395" w:type="dxa"/>
            <w:shd w:val="clear" w:color="auto" w:fill="auto"/>
            <w:hideMark/>
          </w:tcPr>
          <w:p w:rsidR="004D67D1" w:rsidRPr="004D67D1" w:rsidRDefault="004D67D1" w:rsidP="005D0E7C">
            <w:r w:rsidRPr="004D67D1">
              <w:t>Иные закупки товаров, работ и услуг для обеспечения государственных (муниципальных) нужд</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noWrap/>
            <w:hideMark/>
          </w:tcPr>
          <w:p w:rsidR="004D67D1" w:rsidRPr="004D67D1" w:rsidRDefault="004D67D1" w:rsidP="004D67D1">
            <w:pPr>
              <w:jc w:val="center"/>
            </w:pPr>
            <w:r w:rsidRPr="004D67D1">
              <w:t>31Б0100500</w:t>
            </w:r>
          </w:p>
        </w:tc>
        <w:tc>
          <w:tcPr>
            <w:tcW w:w="1134" w:type="dxa"/>
            <w:shd w:val="clear" w:color="auto" w:fill="auto"/>
            <w:hideMark/>
          </w:tcPr>
          <w:p w:rsidR="004D67D1" w:rsidRPr="004D67D1" w:rsidRDefault="004D67D1" w:rsidP="004D67D1">
            <w:pPr>
              <w:jc w:val="center"/>
            </w:pPr>
            <w:r w:rsidRPr="004D67D1">
              <w:t>240</w:t>
            </w:r>
          </w:p>
        </w:tc>
        <w:tc>
          <w:tcPr>
            <w:tcW w:w="1276" w:type="dxa"/>
            <w:shd w:val="clear" w:color="auto" w:fill="auto"/>
            <w:hideMark/>
          </w:tcPr>
          <w:p w:rsidR="004D67D1" w:rsidRPr="004D67D1" w:rsidRDefault="002D4C1C" w:rsidP="004D67D1">
            <w:pPr>
              <w:jc w:val="center"/>
            </w:pPr>
            <w:r>
              <w:t>3</w:t>
            </w:r>
            <w:r w:rsidR="002C56D9">
              <w:t xml:space="preserve"> </w:t>
            </w:r>
            <w:r>
              <w:t>713,0</w:t>
            </w:r>
          </w:p>
        </w:tc>
      </w:tr>
      <w:tr w:rsidR="004D67D1" w:rsidRPr="004D67D1" w:rsidTr="004D67D1">
        <w:trPr>
          <w:trHeight w:val="615"/>
        </w:trPr>
        <w:tc>
          <w:tcPr>
            <w:tcW w:w="4395" w:type="dxa"/>
            <w:shd w:val="clear" w:color="auto" w:fill="auto"/>
            <w:hideMark/>
          </w:tcPr>
          <w:p w:rsidR="004D67D1" w:rsidRPr="004D67D1" w:rsidRDefault="004D67D1" w:rsidP="005D0E7C">
            <w:r w:rsidRPr="004D67D1">
              <w:t>Прочие расходы в сфере здравоохранения</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noWrap/>
            <w:hideMark/>
          </w:tcPr>
          <w:p w:rsidR="004D67D1" w:rsidRPr="004D67D1" w:rsidRDefault="004D67D1" w:rsidP="004D67D1">
            <w:pPr>
              <w:jc w:val="center"/>
            </w:pPr>
            <w:r w:rsidRPr="004D67D1">
              <w:t>35Г0101100</w:t>
            </w:r>
          </w:p>
        </w:tc>
        <w:tc>
          <w:tcPr>
            <w:tcW w:w="1134" w:type="dxa"/>
            <w:shd w:val="clear" w:color="auto" w:fill="auto"/>
            <w:hideMark/>
          </w:tcPr>
          <w:p w:rsidR="004D67D1" w:rsidRPr="004D67D1" w:rsidRDefault="004D67D1" w:rsidP="004D67D1">
            <w:pPr>
              <w:jc w:val="center"/>
            </w:pPr>
          </w:p>
        </w:tc>
        <w:tc>
          <w:tcPr>
            <w:tcW w:w="1276" w:type="dxa"/>
            <w:shd w:val="clear" w:color="auto" w:fill="auto"/>
            <w:noWrap/>
            <w:hideMark/>
          </w:tcPr>
          <w:p w:rsidR="004D67D1" w:rsidRPr="004D67D1" w:rsidRDefault="004D67D1" w:rsidP="004D67D1">
            <w:pPr>
              <w:jc w:val="center"/>
            </w:pPr>
            <w:r>
              <w:t>383,5</w:t>
            </w:r>
          </w:p>
        </w:tc>
      </w:tr>
      <w:tr w:rsidR="004D67D1" w:rsidRPr="004D67D1" w:rsidTr="004D67D1">
        <w:trPr>
          <w:trHeight w:val="1890"/>
        </w:trPr>
        <w:tc>
          <w:tcPr>
            <w:tcW w:w="4395" w:type="dxa"/>
            <w:shd w:val="clear" w:color="auto" w:fill="auto"/>
            <w:hideMark/>
          </w:tcPr>
          <w:p w:rsidR="004D67D1" w:rsidRPr="004D67D1" w:rsidRDefault="004D67D1" w:rsidP="005D0E7C">
            <w:r w:rsidRPr="004D6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noWrap/>
            <w:hideMark/>
          </w:tcPr>
          <w:p w:rsidR="004D67D1" w:rsidRPr="004D67D1" w:rsidRDefault="004D67D1" w:rsidP="004D67D1">
            <w:pPr>
              <w:jc w:val="center"/>
            </w:pPr>
            <w:r w:rsidRPr="004D67D1">
              <w:t>35Г0101100</w:t>
            </w:r>
          </w:p>
        </w:tc>
        <w:tc>
          <w:tcPr>
            <w:tcW w:w="1134" w:type="dxa"/>
            <w:shd w:val="clear" w:color="auto" w:fill="auto"/>
            <w:hideMark/>
          </w:tcPr>
          <w:p w:rsidR="004D67D1" w:rsidRPr="004D67D1" w:rsidRDefault="004D67D1" w:rsidP="004D67D1">
            <w:pPr>
              <w:jc w:val="center"/>
            </w:pPr>
            <w:r w:rsidRPr="004D67D1">
              <w:t>100</w:t>
            </w:r>
          </w:p>
        </w:tc>
        <w:tc>
          <w:tcPr>
            <w:tcW w:w="1276" w:type="dxa"/>
            <w:shd w:val="clear" w:color="auto" w:fill="auto"/>
            <w:hideMark/>
          </w:tcPr>
          <w:p w:rsidR="004D67D1" w:rsidRPr="004D67D1" w:rsidRDefault="004D67D1" w:rsidP="004D67D1">
            <w:pPr>
              <w:jc w:val="center"/>
            </w:pPr>
            <w:r>
              <w:t>383,5</w:t>
            </w:r>
          </w:p>
        </w:tc>
      </w:tr>
      <w:tr w:rsidR="004D67D1" w:rsidRPr="004D67D1" w:rsidTr="004D67D1">
        <w:trPr>
          <w:trHeight w:val="895"/>
        </w:trPr>
        <w:tc>
          <w:tcPr>
            <w:tcW w:w="4395" w:type="dxa"/>
            <w:shd w:val="clear" w:color="auto" w:fill="auto"/>
            <w:hideMark/>
          </w:tcPr>
          <w:p w:rsidR="004D67D1" w:rsidRPr="004D67D1" w:rsidRDefault="004D67D1" w:rsidP="005D0E7C">
            <w:r w:rsidRPr="004D67D1">
              <w:t>Расходы на выплату персоналу государственных (муниципальных) органов</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noWrap/>
            <w:hideMark/>
          </w:tcPr>
          <w:p w:rsidR="004D67D1" w:rsidRPr="004D67D1" w:rsidRDefault="004D67D1" w:rsidP="004D67D1">
            <w:pPr>
              <w:jc w:val="center"/>
            </w:pPr>
            <w:r w:rsidRPr="004D67D1">
              <w:t>35Г0101100</w:t>
            </w:r>
          </w:p>
        </w:tc>
        <w:tc>
          <w:tcPr>
            <w:tcW w:w="1134" w:type="dxa"/>
            <w:shd w:val="clear" w:color="auto" w:fill="auto"/>
            <w:hideMark/>
          </w:tcPr>
          <w:p w:rsidR="004D67D1" w:rsidRPr="004D67D1" w:rsidRDefault="004D67D1" w:rsidP="004D67D1">
            <w:pPr>
              <w:jc w:val="center"/>
            </w:pPr>
            <w:r w:rsidRPr="004D67D1">
              <w:t>120</w:t>
            </w:r>
          </w:p>
        </w:tc>
        <w:tc>
          <w:tcPr>
            <w:tcW w:w="1276" w:type="dxa"/>
            <w:shd w:val="clear" w:color="auto" w:fill="auto"/>
            <w:hideMark/>
          </w:tcPr>
          <w:p w:rsidR="004D67D1" w:rsidRPr="004D67D1" w:rsidRDefault="004D67D1" w:rsidP="004D67D1">
            <w:pPr>
              <w:jc w:val="center"/>
            </w:pPr>
            <w:r>
              <w:t>383,5</w:t>
            </w:r>
          </w:p>
        </w:tc>
      </w:tr>
      <w:tr w:rsidR="002D4C1C" w:rsidRPr="004D67D1" w:rsidTr="004D67D1">
        <w:trPr>
          <w:trHeight w:val="305"/>
        </w:trPr>
        <w:tc>
          <w:tcPr>
            <w:tcW w:w="4395" w:type="dxa"/>
            <w:shd w:val="clear" w:color="auto" w:fill="auto"/>
          </w:tcPr>
          <w:p w:rsidR="002D4C1C" w:rsidRPr="004D67D1" w:rsidRDefault="00435015" w:rsidP="005D0E7C">
            <w:r w:rsidRPr="00435015">
              <w:t>Обеспечение проведения выборов и референдумов</w:t>
            </w:r>
          </w:p>
        </w:tc>
        <w:tc>
          <w:tcPr>
            <w:tcW w:w="959" w:type="dxa"/>
            <w:shd w:val="clear" w:color="auto" w:fill="auto"/>
            <w:noWrap/>
          </w:tcPr>
          <w:p w:rsidR="002D4C1C" w:rsidRPr="00D47945" w:rsidRDefault="002D4C1C" w:rsidP="002D4C1C">
            <w:pPr>
              <w:jc w:val="center"/>
              <w:rPr>
                <w:b/>
              </w:rPr>
            </w:pPr>
            <w:r w:rsidRPr="00D47945">
              <w:rPr>
                <w:b/>
              </w:rPr>
              <w:t>01</w:t>
            </w:r>
          </w:p>
        </w:tc>
        <w:tc>
          <w:tcPr>
            <w:tcW w:w="1309" w:type="dxa"/>
            <w:shd w:val="clear" w:color="auto" w:fill="auto"/>
            <w:noWrap/>
          </w:tcPr>
          <w:p w:rsidR="002D4C1C" w:rsidRPr="00D47945" w:rsidRDefault="002D4C1C" w:rsidP="002D4C1C">
            <w:pPr>
              <w:jc w:val="center"/>
              <w:rPr>
                <w:b/>
              </w:rPr>
            </w:pPr>
            <w:r w:rsidRPr="00D47945">
              <w:rPr>
                <w:b/>
              </w:rPr>
              <w:t>07</w:t>
            </w:r>
          </w:p>
        </w:tc>
        <w:tc>
          <w:tcPr>
            <w:tcW w:w="1559" w:type="dxa"/>
            <w:shd w:val="clear" w:color="auto" w:fill="auto"/>
            <w:noWrap/>
          </w:tcPr>
          <w:p w:rsidR="002D4C1C" w:rsidRPr="004D67D1" w:rsidRDefault="002D4C1C" w:rsidP="004D67D1">
            <w:pPr>
              <w:jc w:val="center"/>
            </w:pPr>
          </w:p>
        </w:tc>
        <w:tc>
          <w:tcPr>
            <w:tcW w:w="1134" w:type="dxa"/>
            <w:shd w:val="clear" w:color="auto" w:fill="auto"/>
            <w:noWrap/>
          </w:tcPr>
          <w:p w:rsidR="002D4C1C" w:rsidRPr="004D67D1" w:rsidRDefault="002D4C1C" w:rsidP="004D67D1">
            <w:pPr>
              <w:jc w:val="center"/>
            </w:pPr>
          </w:p>
        </w:tc>
        <w:tc>
          <w:tcPr>
            <w:tcW w:w="1276" w:type="dxa"/>
            <w:shd w:val="clear" w:color="auto" w:fill="auto"/>
            <w:noWrap/>
          </w:tcPr>
          <w:p w:rsidR="002D4C1C" w:rsidRPr="00D47945" w:rsidRDefault="000A35AF" w:rsidP="004D67D1">
            <w:pPr>
              <w:jc w:val="center"/>
              <w:rPr>
                <w:b/>
              </w:rPr>
            </w:pPr>
            <w:r w:rsidRPr="00D47945">
              <w:rPr>
                <w:b/>
              </w:rPr>
              <w:t>10</w:t>
            </w:r>
            <w:r w:rsidR="002C56D9">
              <w:rPr>
                <w:b/>
              </w:rPr>
              <w:t xml:space="preserve"> </w:t>
            </w:r>
            <w:r w:rsidRPr="00D47945">
              <w:rPr>
                <w:b/>
              </w:rPr>
              <w:t>094,4</w:t>
            </w:r>
          </w:p>
        </w:tc>
      </w:tr>
      <w:tr w:rsidR="000A35AF" w:rsidRPr="004D67D1" w:rsidTr="004D67D1">
        <w:trPr>
          <w:trHeight w:val="305"/>
        </w:trPr>
        <w:tc>
          <w:tcPr>
            <w:tcW w:w="4395" w:type="dxa"/>
            <w:shd w:val="clear" w:color="auto" w:fill="auto"/>
          </w:tcPr>
          <w:p w:rsidR="000A35AF" w:rsidRPr="004D67D1" w:rsidRDefault="00435015" w:rsidP="005D0E7C">
            <w:r w:rsidRPr="00435015">
              <w:t xml:space="preserve">Межбюджетные трансферты из бюджета города Москвы бюджетам </w:t>
            </w:r>
            <w:r w:rsidRPr="00435015">
              <w:lastRenderedPageBreak/>
              <w:t>внутригородских муниципальных образований в городе Москве в целях организации проведения голосования на муниципальных выборах в 2022 году</w:t>
            </w:r>
          </w:p>
        </w:tc>
        <w:tc>
          <w:tcPr>
            <w:tcW w:w="959" w:type="dxa"/>
            <w:shd w:val="clear" w:color="auto" w:fill="auto"/>
            <w:noWrap/>
          </w:tcPr>
          <w:p w:rsidR="000A35AF" w:rsidRPr="000B5DF3" w:rsidRDefault="000A35AF" w:rsidP="000A35AF">
            <w:pPr>
              <w:jc w:val="center"/>
            </w:pPr>
            <w:r w:rsidRPr="000B5DF3">
              <w:lastRenderedPageBreak/>
              <w:t>01</w:t>
            </w:r>
          </w:p>
        </w:tc>
        <w:tc>
          <w:tcPr>
            <w:tcW w:w="1309" w:type="dxa"/>
            <w:shd w:val="clear" w:color="auto" w:fill="auto"/>
            <w:noWrap/>
          </w:tcPr>
          <w:p w:rsidR="000A35AF" w:rsidRDefault="000A35AF" w:rsidP="000A35AF">
            <w:pPr>
              <w:jc w:val="center"/>
            </w:pPr>
            <w:r w:rsidRPr="000B5DF3">
              <w:t>07</w:t>
            </w:r>
          </w:p>
        </w:tc>
        <w:tc>
          <w:tcPr>
            <w:tcW w:w="1559" w:type="dxa"/>
            <w:shd w:val="clear" w:color="auto" w:fill="auto"/>
            <w:noWrap/>
          </w:tcPr>
          <w:p w:rsidR="000A35AF" w:rsidRPr="004D67D1" w:rsidRDefault="000A35AF" w:rsidP="000A35AF">
            <w:pPr>
              <w:jc w:val="center"/>
            </w:pPr>
            <w:r w:rsidRPr="000A35AF">
              <w:t>3</w:t>
            </w:r>
            <w:r>
              <w:t>3</w:t>
            </w:r>
            <w:r w:rsidRPr="000A35AF">
              <w:t>А0</w:t>
            </w:r>
            <w:r>
              <w:t>4</w:t>
            </w:r>
            <w:r w:rsidRPr="000A35AF">
              <w:t>00</w:t>
            </w:r>
            <w:r>
              <w:t>0</w:t>
            </w:r>
            <w:r w:rsidRPr="000A35AF">
              <w:t>00</w:t>
            </w:r>
          </w:p>
        </w:tc>
        <w:tc>
          <w:tcPr>
            <w:tcW w:w="1134" w:type="dxa"/>
            <w:shd w:val="clear" w:color="auto" w:fill="auto"/>
            <w:noWrap/>
          </w:tcPr>
          <w:p w:rsidR="000A35AF" w:rsidRPr="004D67D1" w:rsidRDefault="000A35AF" w:rsidP="004D67D1">
            <w:pPr>
              <w:jc w:val="center"/>
            </w:pPr>
          </w:p>
        </w:tc>
        <w:tc>
          <w:tcPr>
            <w:tcW w:w="1276" w:type="dxa"/>
            <w:shd w:val="clear" w:color="auto" w:fill="auto"/>
            <w:noWrap/>
          </w:tcPr>
          <w:p w:rsidR="000A35AF" w:rsidRPr="004D67D1" w:rsidRDefault="000A35AF" w:rsidP="004D67D1">
            <w:pPr>
              <w:jc w:val="center"/>
            </w:pPr>
            <w:r w:rsidRPr="000A35AF">
              <w:t>5</w:t>
            </w:r>
            <w:r w:rsidR="002C56D9">
              <w:t xml:space="preserve"> </w:t>
            </w:r>
            <w:r w:rsidRPr="000A35AF">
              <w:t>365,4</w:t>
            </w:r>
          </w:p>
        </w:tc>
      </w:tr>
      <w:tr w:rsidR="00435015" w:rsidRPr="004D67D1" w:rsidTr="004D67D1">
        <w:trPr>
          <w:trHeight w:val="305"/>
        </w:trPr>
        <w:tc>
          <w:tcPr>
            <w:tcW w:w="4395" w:type="dxa"/>
            <w:shd w:val="clear" w:color="auto" w:fill="auto"/>
          </w:tcPr>
          <w:p w:rsidR="00435015" w:rsidRPr="00106E98" w:rsidRDefault="00435015" w:rsidP="00900494">
            <w:r w:rsidRPr="00106E98">
              <w:lastRenderedPageBreak/>
              <w:t>Иные бюджетные ассигнования</w:t>
            </w:r>
          </w:p>
        </w:tc>
        <w:tc>
          <w:tcPr>
            <w:tcW w:w="959" w:type="dxa"/>
            <w:shd w:val="clear" w:color="auto" w:fill="auto"/>
            <w:noWrap/>
          </w:tcPr>
          <w:p w:rsidR="00435015" w:rsidRPr="00106E98" w:rsidRDefault="00435015" w:rsidP="00435015">
            <w:pPr>
              <w:jc w:val="center"/>
            </w:pPr>
            <w:r w:rsidRPr="00106E98">
              <w:t>01</w:t>
            </w:r>
          </w:p>
        </w:tc>
        <w:tc>
          <w:tcPr>
            <w:tcW w:w="1309" w:type="dxa"/>
            <w:shd w:val="clear" w:color="auto" w:fill="auto"/>
            <w:noWrap/>
          </w:tcPr>
          <w:p w:rsidR="00435015" w:rsidRPr="00106E98" w:rsidRDefault="00435015" w:rsidP="00435015">
            <w:pPr>
              <w:jc w:val="center"/>
            </w:pPr>
            <w:r w:rsidRPr="00106E98">
              <w:t>07</w:t>
            </w:r>
          </w:p>
        </w:tc>
        <w:tc>
          <w:tcPr>
            <w:tcW w:w="1559" w:type="dxa"/>
            <w:shd w:val="clear" w:color="auto" w:fill="auto"/>
            <w:noWrap/>
          </w:tcPr>
          <w:p w:rsidR="00435015" w:rsidRPr="00106E98" w:rsidRDefault="00435015" w:rsidP="00435015">
            <w:pPr>
              <w:jc w:val="center"/>
            </w:pPr>
            <w:r w:rsidRPr="00106E98">
              <w:t>33А0400300</w:t>
            </w:r>
          </w:p>
        </w:tc>
        <w:tc>
          <w:tcPr>
            <w:tcW w:w="1134" w:type="dxa"/>
            <w:shd w:val="clear" w:color="auto" w:fill="auto"/>
            <w:noWrap/>
          </w:tcPr>
          <w:p w:rsidR="00435015" w:rsidRPr="00106E98" w:rsidRDefault="006D7142" w:rsidP="00435015">
            <w:pPr>
              <w:jc w:val="center"/>
            </w:pPr>
            <w:r w:rsidRPr="006D7142">
              <w:t>800</w:t>
            </w:r>
          </w:p>
        </w:tc>
        <w:tc>
          <w:tcPr>
            <w:tcW w:w="1276" w:type="dxa"/>
            <w:shd w:val="clear" w:color="auto" w:fill="auto"/>
            <w:noWrap/>
          </w:tcPr>
          <w:p w:rsidR="00435015" w:rsidRDefault="00D47945" w:rsidP="00435015">
            <w:pPr>
              <w:jc w:val="center"/>
            </w:pPr>
            <w:r w:rsidRPr="00D47945">
              <w:t>5</w:t>
            </w:r>
            <w:r w:rsidR="002C56D9">
              <w:t xml:space="preserve"> </w:t>
            </w:r>
            <w:r w:rsidRPr="00D47945">
              <w:t>365,4</w:t>
            </w:r>
          </w:p>
        </w:tc>
      </w:tr>
      <w:tr w:rsidR="000A35AF" w:rsidRPr="004D67D1" w:rsidTr="004D67D1">
        <w:trPr>
          <w:trHeight w:val="305"/>
        </w:trPr>
        <w:tc>
          <w:tcPr>
            <w:tcW w:w="4395" w:type="dxa"/>
            <w:shd w:val="clear" w:color="auto" w:fill="auto"/>
          </w:tcPr>
          <w:p w:rsidR="000A35AF" w:rsidRPr="004D67D1" w:rsidRDefault="00716D72" w:rsidP="005D0E7C">
            <w:r w:rsidRPr="00716D72">
              <w:t>Специальные расходы</w:t>
            </w:r>
          </w:p>
        </w:tc>
        <w:tc>
          <w:tcPr>
            <w:tcW w:w="959" w:type="dxa"/>
            <w:shd w:val="clear" w:color="auto" w:fill="auto"/>
            <w:noWrap/>
          </w:tcPr>
          <w:p w:rsidR="000A35AF" w:rsidRPr="00C74A80" w:rsidRDefault="000A35AF" w:rsidP="000A35AF">
            <w:pPr>
              <w:jc w:val="center"/>
            </w:pPr>
            <w:r w:rsidRPr="00C74A80">
              <w:t>01</w:t>
            </w:r>
          </w:p>
        </w:tc>
        <w:tc>
          <w:tcPr>
            <w:tcW w:w="1309" w:type="dxa"/>
            <w:shd w:val="clear" w:color="auto" w:fill="auto"/>
            <w:noWrap/>
          </w:tcPr>
          <w:p w:rsidR="000A35AF" w:rsidRPr="00C74A80" w:rsidRDefault="000A35AF" w:rsidP="000A35AF">
            <w:pPr>
              <w:jc w:val="center"/>
            </w:pPr>
            <w:r w:rsidRPr="00C74A80">
              <w:t>07</w:t>
            </w:r>
          </w:p>
        </w:tc>
        <w:tc>
          <w:tcPr>
            <w:tcW w:w="1559" w:type="dxa"/>
            <w:shd w:val="clear" w:color="auto" w:fill="auto"/>
            <w:noWrap/>
          </w:tcPr>
          <w:p w:rsidR="000A35AF" w:rsidRDefault="000A35AF" w:rsidP="000A35AF">
            <w:r w:rsidRPr="00C74A80">
              <w:t>33А0400</w:t>
            </w:r>
            <w:r>
              <w:t>3</w:t>
            </w:r>
            <w:r w:rsidRPr="00C74A80">
              <w:t>00</w:t>
            </w:r>
          </w:p>
        </w:tc>
        <w:tc>
          <w:tcPr>
            <w:tcW w:w="1134" w:type="dxa"/>
            <w:shd w:val="clear" w:color="auto" w:fill="auto"/>
            <w:noWrap/>
          </w:tcPr>
          <w:p w:rsidR="000A35AF" w:rsidRPr="004D67D1" w:rsidRDefault="000A35AF" w:rsidP="004D67D1">
            <w:pPr>
              <w:jc w:val="center"/>
            </w:pPr>
            <w:r>
              <w:t>880</w:t>
            </w:r>
          </w:p>
        </w:tc>
        <w:tc>
          <w:tcPr>
            <w:tcW w:w="1276" w:type="dxa"/>
            <w:shd w:val="clear" w:color="auto" w:fill="auto"/>
            <w:noWrap/>
          </w:tcPr>
          <w:p w:rsidR="000A35AF" w:rsidRPr="004D67D1" w:rsidRDefault="000A35AF" w:rsidP="004D67D1">
            <w:pPr>
              <w:jc w:val="center"/>
            </w:pPr>
            <w:r>
              <w:t>5</w:t>
            </w:r>
            <w:r w:rsidR="002C56D9">
              <w:t xml:space="preserve"> </w:t>
            </w:r>
            <w:r>
              <w:t>365,4</w:t>
            </w:r>
          </w:p>
        </w:tc>
      </w:tr>
      <w:tr w:rsidR="000A35AF" w:rsidRPr="004D67D1" w:rsidTr="004D67D1">
        <w:trPr>
          <w:trHeight w:val="305"/>
        </w:trPr>
        <w:tc>
          <w:tcPr>
            <w:tcW w:w="4395" w:type="dxa"/>
            <w:shd w:val="clear" w:color="auto" w:fill="auto"/>
          </w:tcPr>
          <w:p w:rsidR="000A35AF" w:rsidRPr="004D67D1" w:rsidRDefault="00435015" w:rsidP="005D0E7C">
            <w:r w:rsidRPr="00435015">
              <w:t>Проведение выборов депутатов Совета депутатов муниципальных округов города Москвы</w:t>
            </w:r>
          </w:p>
        </w:tc>
        <w:tc>
          <w:tcPr>
            <w:tcW w:w="959" w:type="dxa"/>
            <w:shd w:val="clear" w:color="auto" w:fill="auto"/>
            <w:noWrap/>
          </w:tcPr>
          <w:p w:rsidR="000A35AF" w:rsidRPr="001F2179" w:rsidRDefault="000A35AF" w:rsidP="000A35AF">
            <w:pPr>
              <w:jc w:val="center"/>
            </w:pPr>
            <w:r w:rsidRPr="001F2179">
              <w:t>01</w:t>
            </w:r>
          </w:p>
        </w:tc>
        <w:tc>
          <w:tcPr>
            <w:tcW w:w="1309" w:type="dxa"/>
            <w:shd w:val="clear" w:color="auto" w:fill="auto"/>
            <w:noWrap/>
          </w:tcPr>
          <w:p w:rsidR="000A35AF" w:rsidRDefault="000A35AF" w:rsidP="000A35AF">
            <w:pPr>
              <w:jc w:val="center"/>
            </w:pPr>
            <w:r w:rsidRPr="001F2179">
              <w:t>07</w:t>
            </w:r>
          </w:p>
        </w:tc>
        <w:tc>
          <w:tcPr>
            <w:tcW w:w="1559" w:type="dxa"/>
            <w:shd w:val="clear" w:color="auto" w:fill="auto"/>
            <w:noWrap/>
          </w:tcPr>
          <w:p w:rsidR="000A35AF" w:rsidRPr="004D67D1" w:rsidRDefault="000A35AF" w:rsidP="000A35AF">
            <w:pPr>
              <w:jc w:val="center"/>
            </w:pPr>
            <w:r w:rsidRPr="000A35AF">
              <w:t>3</w:t>
            </w:r>
            <w:r>
              <w:t>5</w:t>
            </w:r>
            <w:r w:rsidRPr="000A35AF">
              <w:t>А0100</w:t>
            </w:r>
            <w:r>
              <w:t>0</w:t>
            </w:r>
            <w:r w:rsidRPr="000A35AF">
              <w:t>00</w:t>
            </w:r>
          </w:p>
        </w:tc>
        <w:tc>
          <w:tcPr>
            <w:tcW w:w="1134" w:type="dxa"/>
            <w:shd w:val="clear" w:color="auto" w:fill="auto"/>
            <w:noWrap/>
          </w:tcPr>
          <w:p w:rsidR="000A35AF" w:rsidRPr="004D67D1" w:rsidRDefault="000A35AF" w:rsidP="004D67D1">
            <w:pPr>
              <w:jc w:val="center"/>
            </w:pPr>
          </w:p>
        </w:tc>
        <w:tc>
          <w:tcPr>
            <w:tcW w:w="1276" w:type="dxa"/>
            <w:shd w:val="clear" w:color="auto" w:fill="auto"/>
            <w:noWrap/>
          </w:tcPr>
          <w:p w:rsidR="000A35AF" w:rsidRPr="004D67D1" w:rsidRDefault="000A35AF" w:rsidP="004D67D1">
            <w:pPr>
              <w:jc w:val="center"/>
            </w:pPr>
            <w:r>
              <w:t>4</w:t>
            </w:r>
            <w:r w:rsidR="002C56D9">
              <w:t xml:space="preserve"> </w:t>
            </w:r>
            <w:r>
              <w:t>729,0</w:t>
            </w:r>
          </w:p>
        </w:tc>
      </w:tr>
      <w:tr w:rsidR="00435015" w:rsidRPr="004D67D1" w:rsidTr="004D67D1">
        <w:trPr>
          <w:trHeight w:val="305"/>
        </w:trPr>
        <w:tc>
          <w:tcPr>
            <w:tcW w:w="4395" w:type="dxa"/>
            <w:shd w:val="clear" w:color="auto" w:fill="auto"/>
          </w:tcPr>
          <w:p w:rsidR="00435015" w:rsidRPr="00A070F8" w:rsidRDefault="00435015" w:rsidP="00BC7F0E">
            <w:r w:rsidRPr="00A070F8">
              <w:t>Иные бюджетные ассигнования</w:t>
            </w:r>
          </w:p>
        </w:tc>
        <w:tc>
          <w:tcPr>
            <w:tcW w:w="959" w:type="dxa"/>
            <w:shd w:val="clear" w:color="auto" w:fill="auto"/>
            <w:noWrap/>
          </w:tcPr>
          <w:p w:rsidR="00435015" w:rsidRPr="00A070F8" w:rsidRDefault="00435015" w:rsidP="00D47945">
            <w:pPr>
              <w:jc w:val="center"/>
            </w:pPr>
            <w:r w:rsidRPr="00A070F8">
              <w:t>01</w:t>
            </w:r>
          </w:p>
        </w:tc>
        <w:tc>
          <w:tcPr>
            <w:tcW w:w="1309" w:type="dxa"/>
            <w:shd w:val="clear" w:color="auto" w:fill="auto"/>
            <w:noWrap/>
          </w:tcPr>
          <w:p w:rsidR="00435015" w:rsidRPr="00A070F8" w:rsidRDefault="00435015" w:rsidP="00D47945">
            <w:pPr>
              <w:jc w:val="center"/>
            </w:pPr>
            <w:r w:rsidRPr="00A070F8">
              <w:t>07</w:t>
            </w:r>
          </w:p>
        </w:tc>
        <w:tc>
          <w:tcPr>
            <w:tcW w:w="1559" w:type="dxa"/>
            <w:shd w:val="clear" w:color="auto" w:fill="auto"/>
            <w:noWrap/>
          </w:tcPr>
          <w:p w:rsidR="00435015" w:rsidRPr="00A070F8" w:rsidRDefault="00435015" w:rsidP="00D47945">
            <w:pPr>
              <w:jc w:val="center"/>
            </w:pPr>
            <w:r w:rsidRPr="00A070F8">
              <w:t>35А0100100</w:t>
            </w:r>
          </w:p>
        </w:tc>
        <w:tc>
          <w:tcPr>
            <w:tcW w:w="1134" w:type="dxa"/>
            <w:shd w:val="clear" w:color="auto" w:fill="auto"/>
            <w:noWrap/>
          </w:tcPr>
          <w:p w:rsidR="00435015" w:rsidRPr="00A070F8" w:rsidRDefault="006D7142" w:rsidP="00D47945">
            <w:pPr>
              <w:jc w:val="center"/>
            </w:pPr>
            <w:r w:rsidRPr="006D7142">
              <w:t>800</w:t>
            </w:r>
          </w:p>
        </w:tc>
        <w:tc>
          <w:tcPr>
            <w:tcW w:w="1276" w:type="dxa"/>
            <w:shd w:val="clear" w:color="auto" w:fill="auto"/>
            <w:noWrap/>
          </w:tcPr>
          <w:p w:rsidR="00435015" w:rsidRDefault="00D47945" w:rsidP="00D47945">
            <w:pPr>
              <w:jc w:val="center"/>
            </w:pPr>
            <w:r w:rsidRPr="00D47945">
              <w:t>4</w:t>
            </w:r>
            <w:r w:rsidR="002C56D9">
              <w:t xml:space="preserve"> </w:t>
            </w:r>
            <w:r w:rsidRPr="00D47945">
              <w:t>729,0</w:t>
            </w:r>
          </w:p>
        </w:tc>
      </w:tr>
      <w:tr w:rsidR="000A35AF" w:rsidRPr="004D67D1" w:rsidTr="004D67D1">
        <w:trPr>
          <w:trHeight w:val="305"/>
        </w:trPr>
        <w:tc>
          <w:tcPr>
            <w:tcW w:w="4395" w:type="dxa"/>
            <w:shd w:val="clear" w:color="auto" w:fill="auto"/>
          </w:tcPr>
          <w:p w:rsidR="000A35AF" w:rsidRPr="004D67D1" w:rsidRDefault="00716D72" w:rsidP="005D0E7C">
            <w:r w:rsidRPr="00716D72">
              <w:t>Специальные расходы</w:t>
            </w:r>
          </w:p>
        </w:tc>
        <w:tc>
          <w:tcPr>
            <w:tcW w:w="959" w:type="dxa"/>
            <w:shd w:val="clear" w:color="auto" w:fill="auto"/>
            <w:noWrap/>
          </w:tcPr>
          <w:p w:rsidR="000A35AF" w:rsidRPr="00444656" w:rsidRDefault="000A35AF" w:rsidP="000A35AF">
            <w:pPr>
              <w:jc w:val="center"/>
            </w:pPr>
            <w:r w:rsidRPr="00444656">
              <w:t>01</w:t>
            </w:r>
          </w:p>
        </w:tc>
        <w:tc>
          <w:tcPr>
            <w:tcW w:w="1309" w:type="dxa"/>
            <w:shd w:val="clear" w:color="auto" w:fill="auto"/>
            <w:noWrap/>
          </w:tcPr>
          <w:p w:rsidR="000A35AF" w:rsidRPr="00444656" w:rsidRDefault="000A35AF" w:rsidP="000A35AF">
            <w:pPr>
              <w:jc w:val="center"/>
            </w:pPr>
            <w:r w:rsidRPr="00444656">
              <w:t>07</w:t>
            </w:r>
          </w:p>
        </w:tc>
        <w:tc>
          <w:tcPr>
            <w:tcW w:w="1559" w:type="dxa"/>
            <w:shd w:val="clear" w:color="auto" w:fill="auto"/>
            <w:noWrap/>
          </w:tcPr>
          <w:p w:rsidR="000A35AF" w:rsidRDefault="000A35AF" w:rsidP="000A35AF">
            <w:r w:rsidRPr="00444656">
              <w:t>35А0100</w:t>
            </w:r>
            <w:r>
              <w:t>1</w:t>
            </w:r>
            <w:r w:rsidRPr="00444656">
              <w:t>00</w:t>
            </w:r>
          </w:p>
        </w:tc>
        <w:tc>
          <w:tcPr>
            <w:tcW w:w="1134" w:type="dxa"/>
            <w:shd w:val="clear" w:color="auto" w:fill="auto"/>
            <w:noWrap/>
          </w:tcPr>
          <w:p w:rsidR="000A35AF" w:rsidRPr="004D67D1" w:rsidRDefault="000A35AF" w:rsidP="004D67D1">
            <w:pPr>
              <w:jc w:val="center"/>
            </w:pPr>
            <w:r>
              <w:t>880</w:t>
            </w:r>
          </w:p>
        </w:tc>
        <w:tc>
          <w:tcPr>
            <w:tcW w:w="1276" w:type="dxa"/>
            <w:shd w:val="clear" w:color="auto" w:fill="auto"/>
            <w:noWrap/>
          </w:tcPr>
          <w:p w:rsidR="000A35AF" w:rsidRPr="004D67D1" w:rsidRDefault="000A35AF" w:rsidP="004D67D1">
            <w:pPr>
              <w:jc w:val="center"/>
            </w:pPr>
            <w:r w:rsidRPr="000A35AF">
              <w:t>4</w:t>
            </w:r>
            <w:r w:rsidR="002C56D9">
              <w:t xml:space="preserve"> </w:t>
            </w:r>
            <w:r w:rsidRPr="000A35AF">
              <w:t>729,0</w:t>
            </w:r>
          </w:p>
        </w:tc>
      </w:tr>
      <w:tr w:rsidR="004D67D1" w:rsidRPr="004D67D1" w:rsidTr="004D67D1">
        <w:trPr>
          <w:trHeight w:val="305"/>
        </w:trPr>
        <w:tc>
          <w:tcPr>
            <w:tcW w:w="4395" w:type="dxa"/>
            <w:shd w:val="clear" w:color="auto" w:fill="auto"/>
            <w:hideMark/>
          </w:tcPr>
          <w:p w:rsidR="004D67D1" w:rsidRPr="004D67D1" w:rsidRDefault="004D67D1" w:rsidP="005D0E7C">
            <w:r w:rsidRPr="004D67D1">
              <w:t>Другие общегосударственные вопросы</w:t>
            </w:r>
          </w:p>
        </w:tc>
        <w:tc>
          <w:tcPr>
            <w:tcW w:w="959" w:type="dxa"/>
            <w:shd w:val="clear" w:color="auto" w:fill="auto"/>
            <w:noWrap/>
            <w:hideMark/>
          </w:tcPr>
          <w:p w:rsidR="004D67D1" w:rsidRPr="00D47945" w:rsidRDefault="004D67D1" w:rsidP="004D67D1">
            <w:pPr>
              <w:jc w:val="center"/>
              <w:rPr>
                <w:b/>
              </w:rPr>
            </w:pPr>
            <w:r w:rsidRPr="00D47945">
              <w:rPr>
                <w:b/>
              </w:rPr>
              <w:t>01</w:t>
            </w:r>
          </w:p>
        </w:tc>
        <w:tc>
          <w:tcPr>
            <w:tcW w:w="1309" w:type="dxa"/>
            <w:shd w:val="clear" w:color="auto" w:fill="auto"/>
            <w:noWrap/>
            <w:hideMark/>
          </w:tcPr>
          <w:p w:rsidR="004D67D1" w:rsidRPr="00D47945" w:rsidRDefault="004D67D1" w:rsidP="004D67D1">
            <w:pPr>
              <w:jc w:val="center"/>
              <w:rPr>
                <w:b/>
              </w:rPr>
            </w:pPr>
            <w:r w:rsidRPr="00D47945">
              <w:rPr>
                <w:b/>
              </w:rPr>
              <w:t>13</w:t>
            </w:r>
          </w:p>
        </w:tc>
        <w:tc>
          <w:tcPr>
            <w:tcW w:w="1559" w:type="dxa"/>
            <w:shd w:val="clear" w:color="auto" w:fill="auto"/>
            <w:noWrap/>
            <w:hideMark/>
          </w:tcPr>
          <w:p w:rsidR="004D67D1" w:rsidRPr="004D67D1" w:rsidRDefault="004D67D1" w:rsidP="004D67D1">
            <w:pPr>
              <w:jc w:val="center"/>
            </w:pP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Pr="004D67D1" w:rsidRDefault="004D67D1" w:rsidP="004D67D1">
            <w:pPr>
              <w:jc w:val="center"/>
            </w:pPr>
            <w:r w:rsidRPr="004D67D1">
              <w:t>86,1</w:t>
            </w:r>
          </w:p>
        </w:tc>
      </w:tr>
      <w:tr w:rsidR="004D67D1" w:rsidRPr="004D67D1" w:rsidTr="004D67D1">
        <w:trPr>
          <w:trHeight w:val="1121"/>
        </w:trPr>
        <w:tc>
          <w:tcPr>
            <w:tcW w:w="4395" w:type="dxa"/>
            <w:shd w:val="clear" w:color="auto" w:fill="auto"/>
            <w:hideMark/>
          </w:tcPr>
          <w:p w:rsidR="004D67D1" w:rsidRPr="004D67D1" w:rsidRDefault="004D67D1" w:rsidP="005D0E7C">
            <w:r w:rsidRPr="004D67D1">
              <w:t>Уплата членских взносов на осуществление деятельности Совета муниципальных образований города Москвы</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13</w:t>
            </w:r>
          </w:p>
        </w:tc>
        <w:tc>
          <w:tcPr>
            <w:tcW w:w="1559" w:type="dxa"/>
            <w:shd w:val="clear" w:color="auto" w:fill="auto"/>
            <w:noWrap/>
            <w:hideMark/>
          </w:tcPr>
          <w:p w:rsidR="004D67D1" w:rsidRPr="004D67D1" w:rsidRDefault="004D67D1" w:rsidP="004D67D1">
            <w:pPr>
              <w:jc w:val="center"/>
            </w:pPr>
            <w:r w:rsidRPr="004D67D1">
              <w:t>31Б0100400</w:t>
            </w: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Pr="004D67D1" w:rsidRDefault="004D67D1" w:rsidP="004D67D1">
            <w:pPr>
              <w:jc w:val="center"/>
            </w:pPr>
            <w:r w:rsidRPr="004D67D1">
              <w:t>86,1</w:t>
            </w:r>
          </w:p>
        </w:tc>
      </w:tr>
      <w:tr w:rsidR="004D67D1" w:rsidRPr="004D67D1" w:rsidTr="004D67D1">
        <w:trPr>
          <w:trHeight w:val="272"/>
        </w:trPr>
        <w:tc>
          <w:tcPr>
            <w:tcW w:w="4395" w:type="dxa"/>
            <w:shd w:val="clear" w:color="auto" w:fill="auto"/>
            <w:hideMark/>
          </w:tcPr>
          <w:p w:rsidR="004D67D1" w:rsidRPr="004D67D1" w:rsidRDefault="004D67D1" w:rsidP="005D0E7C">
            <w:r w:rsidRPr="004D67D1">
              <w:t>Иные бюджетные ассигнования</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13</w:t>
            </w:r>
          </w:p>
        </w:tc>
        <w:tc>
          <w:tcPr>
            <w:tcW w:w="1559" w:type="dxa"/>
            <w:shd w:val="clear" w:color="auto" w:fill="auto"/>
            <w:noWrap/>
            <w:hideMark/>
          </w:tcPr>
          <w:p w:rsidR="004D67D1" w:rsidRPr="004D67D1" w:rsidRDefault="004D67D1" w:rsidP="004D67D1">
            <w:pPr>
              <w:jc w:val="center"/>
            </w:pPr>
            <w:r w:rsidRPr="004D67D1">
              <w:t>31Б0100400</w:t>
            </w:r>
          </w:p>
        </w:tc>
        <w:tc>
          <w:tcPr>
            <w:tcW w:w="1134" w:type="dxa"/>
            <w:shd w:val="clear" w:color="auto" w:fill="auto"/>
            <w:hideMark/>
          </w:tcPr>
          <w:p w:rsidR="004D67D1" w:rsidRPr="004D67D1" w:rsidRDefault="004D67D1" w:rsidP="004D67D1">
            <w:pPr>
              <w:jc w:val="center"/>
            </w:pPr>
            <w:r w:rsidRPr="004D67D1">
              <w:t>800</w:t>
            </w:r>
          </w:p>
        </w:tc>
        <w:tc>
          <w:tcPr>
            <w:tcW w:w="1276" w:type="dxa"/>
            <w:shd w:val="clear" w:color="auto" w:fill="auto"/>
            <w:hideMark/>
          </w:tcPr>
          <w:p w:rsidR="004D67D1" w:rsidRPr="004D67D1" w:rsidRDefault="004D67D1" w:rsidP="004D67D1">
            <w:pPr>
              <w:jc w:val="center"/>
            </w:pPr>
            <w:r w:rsidRPr="004D67D1">
              <w:t>86,1</w:t>
            </w:r>
          </w:p>
        </w:tc>
      </w:tr>
      <w:tr w:rsidR="004D67D1" w:rsidRPr="004D67D1" w:rsidTr="00D73C21">
        <w:trPr>
          <w:trHeight w:val="577"/>
        </w:trPr>
        <w:tc>
          <w:tcPr>
            <w:tcW w:w="4395" w:type="dxa"/>
            <w:shd w:val="clear" w:color="auto" w:fill="auto"/>
            <w:hideMark/>
          </w:tcPr>
          <w:p w:rsidR="004D67D1" w:rsidRPr="004D67D1" w:rsidRDefault="004D67D1" w:rsidP="005D0E7C">
            <w:r w:rsidRPr="004D67D1">
              <w:t>Уплата налогов, сборов и иных  платежей</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13</w:t>
            </w:r>
          </w:p>
        </w:tc>
        <w:tc>
          <w:tcPr>
            <w:tcW w:w="1559" w:type="dxa"/>
            <w:shd w:val="clear" w:color="auto" w:fill="auto"/>
            <w:noWrap/>
            <w:hideMark/>
          </w:tcPr>
          <w:p w:rsidR="004D67D1" w:rsidRPr="004D67D1" w:rsidRDefault="004D67D1" w:rsidP="004D67D1">
            <w:pPr>
              <w:jc w:val="center"/>
            </w:pPr>
            <w:r w:rsidRPr="004D67D1">
              <w:t>31Б0100400</w:t>
            </w:r>
          </w:p>
        </w:tc>
        <w:tc>
          <w:tcPr>
            <w:tcW w:w="1134" w:type="dxa"/>
            <w:shd w:val="clear" w:color="auto" w:fill="auto"/>
            <w:noWrap/>
            <w:hideMark/>
          </w:tcPr>
          <w:p w:rsidR="004D67D1" w:rsidRPr="004D67D1" w:rsidRDefault="004D67D1" w:rsidP="004D67D1">
            <w:pPr>
              <w:jc w:val="center"/>
            </w:pPr>
            <w:r w:rsidRPr="004D67D1">
              <w:t>850</w:t>
            </w:r>
          </w:p>
        </w:tc>
        <w:tc>
          <w:tcPr>
            <w:tcW w:w="1276" w:type="dxa"/>
            <w:shd w:val="clear" w:color="auto" w:fill="auto"/>
            <w:noWrap/>
            <w:hideMark/>
          </w:tcPr>
          <w:p w:rsidR="004D67D1" w:rsidRPr="004D67D1" w:rsidRDefault="004D67D1" w:rsidP="004D67D1">
            <w:pPr>
              <w:jc w:val="center"/>
            </w:pPr>
            <w:r w:rsidRPr="004D67D1">
              <w:t>86,1</w:t>
            </w:r>
          </w:p>
        </w:tc>
      </w:tr>
      <w:tr w:rsidR="004D67D1" w:rsidRPr="004D67D1" w:rsidTr="00D73C21">
        <w:trPr>
          <w:trHeight w:val="345"/>
        </w:trPr>
        <w:tc>
          <w:tcPr>
            <w:tcW w:w="4395" w:type="dxa"/>
            <w:shd w:val="clear" w:color="auto" w:fill="auto"/>
            <w:hideMark/>
          </w:tcPr>
          <w:p w:rsidR="004D67D1" w:rsidRPr="004D67D1" w:rsidRDefault="004D67D1" w:rsidP="005D0E7C">
            <w:r w:rsidRPr="004D67D1">
              <w:t>Культура, кинематография</w:t>
            </w:r>
          </w:p>
        </w:tc>
        <w:tc>
          <w:tcPr>
            <w:tcW w:w="959" w:type="dxa"/>
            <w:shd w:val="clear" w:color="auto" w:fill="auto"/>
            <w:noWrap/>
            <w:hideMark/>
          </w:tcPr>
          <w:p w:rsidR="004D67D1" w:rsidRPr="002C56D9" w:rsidRDefault="004D67D1" w:rsidP="004D67D1">
            <w:pPr>
              <w:jc w:val="center"/>
              <w:rPr>
                <w:b/>
              </w:rPr>
            </w:pPr>
            <w:r w:rsidRPr="002C56D9">
              <w:rPr>
                <w:b/>
              </w:rPr>
              <w:t>08</w:t>
            </w:r>
          </w:p>
        </w:tc>
        <w:tc>
          <w:tcPr>
            <w:tcW w:w="1309" w:type="dxa"/>
            <w:shd w:val="clear" w:color="auto" w:fill="auto"/>
            <w:noWrap/>
            <w:hideMark/>
          </w:tcPr>
          <w:p w:rsidR="004D67D1" w:rsidRPr="002C56D9" w:rsidRDefault="00D47945" w:rsidP="004D67D1">
            <w:pPr>
              <w:jc w:val="center"/>
              <w:rPr>
                <w:b/>
              </w:rPr>
            </w:pPr>
            <w:r w:rsidRPr="002C56D9">
              <w:rPr>
                <w:b/>
              </w:rPr>
              <w:t>00</w:t>
            </w:r>
          </w:p>
        </w:tc>
        <w:tc>
          <w:tcPr>
            <w:tcW w:w="1559" w:type="dxa"/>
            <w:shd w:val="clear" w:color="auto" w:fill="auto"/>
            <w:noWrap/>
            <w:hideMark/>
          </w:tcPr>
          <w:p w:rsidR="004D67D1" w:rsidRPr="002C56D9" w:rsidRDefault="004D67D1" w:rsidP="004D67D1">
            <w:pPr>
              <w:jc w:val="center"/>
              <w:rPr>
                <w:b/>
              </w:rPr>
            </w:pPr>
          </w:p>
        </w:tc>
        <w:tc>
          <w:tcPr>
            <w:tcW w:w="1134" w:type="dxa"/>
            <w:shd w:val="clear" w:color="auto" w:fill="auto"/>
            <w:noWrap/>
            <w:hideMark/>
          </w:tcPr>
          <w:p w:rsidR="004D67D1" w:rsidRPr="002C56D9" w:rsidRDefault="004D67D1" w:rsidP="004D67D1">
            <w:pPr>
              <w:jc w:val="center"/>
              <w:rPr>
                <w:b/>
              </w:rPr>
            </w:pPr>
          </w:p>
        </w:tc>
        <w:tc>
          <w:tcPr>
            <w:tcW w:w="1276" w:type="dxa"/>
            <w:shd w:val="clear" w:color="auto" w:fill="auto"/>
            <w:noWrap/>
            <w:hideMark/>
          </w:tcPr>
          <w:p w:rsidR="004D67D1" w:rsidRPr="002C56D9" w:rsidRDefault="00D47945" w:rsidP="004D67D1">
            <w:pPr>
              <w:jc w:val="center"/>
              <w:rPr>
                <w:b/>
              </w:rPr>
            </w:pPr>
            <w:r w:rsidRPr="002C56D9">
              <w:rPr>
                <w:b/>
              </w:rPr>
              <w:t>4</w:t>
            </w:r>
            <w:r w:rsidR="002C56D9">
              <w:rPr>
                <w:b/>
              </w:rPr>
              <w:t xml:space="preserve"> </w:t>
            </w:r>
            <w:r w:rsidRPr="002C56D9">
              <w:rPr>
                <w:b/>
              </w:rPr>
              <w:t>558,2</w:t>
            </w:r>
          </w:p>
        </w:tc>
      </w:tr>
      <w:tr w:rsidR="004D67D1" w:rsidRPr="004D67D1" w:rsidTr="004D67D1">
        <w:trPr>
          <w:trHeight w:val="510"/>
        </w:trPr>
        <w:tc>
          <w:tcPr>
            <w:tcW w:w="4395" w:type="dxa"/>
            <w:shd w:val="clear" w:color="auto" w:fill="auto"/>
            <w:hideMark/>
          </w:tcPr>
          <w:p w:rsidR="004D67D1" w:rsidRPr="004D67D1" w:rsidRDefault="004D67D1" w:rsidP="005D0E7C">
            <w:r w:rsidRPr="004D67D1">
              <w:t>Другие вопросы в области культуры, кинематографии</w:t>
            </w:r>
          </w:p>
        </w:tc>
        <w:tc>
          <w:tcPr>
            <w:tcW w:w="959" w:type="dxa"/>
            <w:shd w:val="clear" w:color="auto" w:fill="auto"/>
            <w:noWrap/>
            <w:hideMark/>
          </w:tcPr>
          <w:p w:rsidR="004D67D1" w:rsidRPr="00D47945" w:rsidRDefault="004D67D1" w:rsidP="004D67D1">
            <w:pPr>
              <w:jc w:val="center"/>
              <w:rPr>
                <w:b/>
              </w:rPr>
            </w:pPr>
            <w:r w:rsidRPr="00D47945">
              <w:rPr>
                <w:b/>
              </w:rPr>
              <w:t>08</w:t>
            </w:r>
          </w:p>
        </w:tc>
        <w:tc>
          <w:tcPr>
            <w:tcW w:w="1309" w:type="dxa"/>
            <w:shd w:val="clear" w:color="auto" w:fill="auto"/>
            <w:noWrap/>
            <w:hideMark/>
          </w:tcPr>
          <w:p w:rsidR="004D67D1" w:rsidRPr="00D47945" w:rsidRDefault="004D67D1" w:rsidP="004D67D1">
            <w:pPr>
              <w:jc w:val="center"/>
              <w:rPr>
                <w:b/>
              </w:rPr>
            </w:pPr>
            <w:r w:rsidRPr="00D47945">
              <w:rPr>
                <w:b/>
              </w:rPr>
              <w:t>04</w:t>
            </w:r>
          </w:p>
        </w:tc>
        <w:tc>
          <w:tcPr>
            <w:tcW w:w="1559" w:type="dxa"/>
            <w:shd w:val="clear" w:color="auto" w:fill="auto"/>
            <w:noWrap/>
            <w:hideMark/>
          </w:tcPr>
          <w:p w:rsidR="004D67D1" w:rsidRPr="004D67D1" w:rsidRDefault="004D67D1" w:rsidP="004D67D1">
            <w:pPr>
              <w:jc w:val="center"/>
            </w:pP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Pr="004D67D1" w:rsidRDefault="00D47945" w:rsidP="004D67D1">
            <w:pPr>
              <w:jc w:val="center"/>
            </w:pPr>
            <w:r w:rsidRPr="00D47945">
              <w:t>4</w:t>
            </w:r>
            <w:r w:rsidR="002C56D9">
              <w:t xml:space="preserve"> </w:t>
            </w:r>
            <w:r w:rsidRPr="00D47945">
              <w:t>558,2</w:t>
            </w:r>
          </w:p>
        </w:tc>
      </w:tr>
      <w:tr w:rsidR="004D67D1" w:rsidRPr="004D67D1" w:rsidTr="00D73C21">
        <w:trPr>
          <w:trHeight w:val="485"/>
        </w:trPr>
        <w:tc>
          <w:tcPr>
            <w:tcW w:w="4395" w:type="dxa"/>
            <w:shd w:val="clear" w:color="auto" w:fill="auto"/>
            <w:hideMark/>
          </w:tcPr>
          <w:p w:rsidR="004D67D1" w:rsidRPr="004D67D1" w:rsidRDefault="004D67D1" w:rsidP="005D0E7C">
            <w:r w:rsidRPr="004D67D1">
              <w:t>Праздничные и социально значимые мероприятия для населения</w:t>
            </w:r>
          </w:p>
        </w:tc>
        <w:tc>
          <w:tcPr>
            <w:tcW w:w="959" w:type="dxa"/>
            <w:shd w:val="clear" w:color="auto" w:fill="auto"/>
            <w:noWrap/>
            <w:hideMark/>
          </w:tcPr>
          <w:p w:rsidR="004D67D1" w:rsidRPr="004D67D1" w:rsidRDefault="004D67D1" w:rsidP="004D67D1">
            <w:pPr>
              <w:jc w:val="center"/>
            </w:pPr>
            <w:r w:rsidRPr="004D67D1">
              <w:t>08</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noWrap/>
            <w:hideMark/>
          </w:tcPr>
          <w:p w:rsidR="004D67D1" w:rsidRPr="004D67D1" w:rsidRDefault="004D67D1" w:rsidP="004D67D1">
            <w:pPr>
              <w:jc w:val="center"/>
            </w:pPr>
            <w:r w:rsidRPr="004D67D1">
              <w:t>35Е0100500</w:t>
            </w: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Pr="004D67D1" w:rsidRDefault="00D47945" w:rsidP="004D67D1">
            <w:pPr>
              <w:jc w:val="center"/>
            </w:pPr>
            <w:r w:rsidRPr="00D47945">
              <w:t>4</w:t>
            </w:r>
            <w:r w:rsidR="002C56D9">
              <w:t xml:space="preserve"> </w:t>
            </w:r>
            <w:r w:rsidRPr="00D47945">
              <w:t>558,2</w:t>
            </w:r>
          </w:p>
        </w:tc>
      </w:tr>
      <w:tr w:rsidR="004D67D1" w:rsidRPr="004D67D1" w:rsidTr="00D73C21">
        <w:trPr>
          <w:trHeight w:val="777"/>
        </w:trPr>
        <w:tc>
          <w:tcPr>
            <w:tcW w:w="4395" w:type="dxa"/>
            <w:shd w:val="clear" w:color="auto" w:fill="auto"/>
            <w:hideMark/>
          </w:tcPr>
          <w:p w:rsidR="004D67D1" w:rsidRPr="004D67D1" w:rsidRDefault="004D67D1" w:rsidP="005D0E7C">
            <w:r w:rsidRPr="004D67D1">
              <w:t>Закупка товаров, работ и услуг для обеспечения государственных (муниципальных) нужд</w:t>
            </w:r>
          </w:p>
        </w:tc>
        <w:tc>
          <w:tcPr>
            <w:tcW w:w="959" w:type="dxa"/>
            <w:shd w:val="clear" w:color="auto" w:fill="auto"/>
            <w:noWrap/>
            <w:hideMark/>
          </w:tcPr>
          <w:p w:rsidR="004D67D1" w:rsidRPr="004D67D1" w:rsidRDefault="004D67D1" w:rsidP="004D67D1">
            <w:pPr>
              <w:jc w:val="center"/>
            </w:pPr>
            <w:r w:rsidRPr="004D67D1">
              <w:t>08</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noWrap/>
            <w:hideMark/>
          </w:tcPr>
          <w:p w:rsidR="004D67D1" w:rsidRPr="004D67D1" w:rsidRDefault="004D67D1" w:rsidP="004D67D1">
            <w:pPr>
              <w:jc w:val="center"/>
            </w:pPr>
            <w:r w:rsidRPr="004D67D1">
              <w:t>35Е0100500</w:t>
            </w:r>
          </w:p>
        </w:tc>
        <w:tc>
          <w:tcPr>
            <w:tcW w:w="1134" w:type="dxa"/>
            <w:shd w:val="clear" w:color="auto" w:fill="auto"/>
            <w:noWrap/>
            <w:hideMark/>
          </w:tcPr>
          <w:p w:rsidR="004D67D1" w:rsidRPr="004D67D1" w:rsidRDefault="004D67D1" w:rsidP="004D67D1">
            <w:pPr>
              <w:jc w:val="center"/>
            </w:pPr>
            <w:r w:rsidRPr="004D67D1">
              <w:t>200</w:t>
            </w:r>
          </w:p>
        </w:tc>
        <w:tc>
          <w:tcPr>
            <w:tcW w:w="1276" w:type="dxa"/>
            <w:shd w:val="clear" w:color="auto" w:fill="auto"/>
            <w:noWrap/>
            <w:hideMark/>
          </w:tcPr>
          <w:p w:rsidR="004D67D1" w:rsidRPr="004D67D1" w:rsidRDefault="00D47945" w:rsidP="004D67D1">
            <w:pPr>
              <w:jc w:val="center"/>
            </w:pPr>
            <w:r w:rsidRPr="00D47945">
              <w:t>4</w:t>
            </w:r>
            <w:r w:rsidR="002C56D9">
              <w:t xml:space="preserve"> </w:t>
            </w:r>
            <w:r w:rsidRPr="00D47945">
              <w:t>558,2</w:t>
            </w:r>
          </w:p>
        </w:tc>
      </w:tr>
      <w:tr w:rsidR="004D67D1" w:rsidRPr="004D67D1" w:rsidTr="004D67D1">
        <w:trPr>
          <w:trHeight w:val="765"/>
        </w:trPr>
        <w:tc>
          <w:tcPr>
            <w:tcW w:w="4395" w:type="dxa"/>
            <w:shd w:val="clear" w:color="auto" w:fill="auto"/>
            <w:hideMark/>
          </w:tcPr>
          <w:p w:rsidR="004D67D1" w:rsidRPr="004D67D1" w:rsidRDefault="004D67D1" w:rsidP="005D0E7C">
            <w:r w:rsidRPr="004D67D1">
              <w:t>Иные закупки товаров, работ и услуг для обеспечения государственных (муниципальных) нужд</w:t>
            </w:r>
          </w:p>
        </w:tc>
        <w:tc>
          <w:tcPr>
            <w:tcW w:w="959" w:type="dxa"/>
            <w:shd w:val="clear" w:color="auto" w:fill="auto"/>
            <w:noWrap/>
            <w:hideMark/>
          </w:tcPr>
          <w:p w:rsidR="004D67D1" w:rsidRPr="004D67D1" w:rsidRDefault="004D67D1" w:rsidP="004D67D1">
            <w:pPr>
              <w:jc w:val="center"/>
            </w:pPr>
            <w:r w:rsidRPr="004D67D1">
              <w:t>08</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noWrap/>
            <w:hideMark/>
          </w:tcPr>
          <w:p w:rsidR="004D67D1" w:rsidRPr="004D67D1" w:rsidRDefault="004D67D1" w:rsidP="004D67D1">
            <w:pPr>
              <w:jc w:val="center"/>
            </w:pPr>
            <w:r w:rsidRPr="004D67D1">
              <w:t>35Е0100500</w:t>
            </w:r>
          </w:p>
        </w:tc>
        <w:tc>
          <w:tcPr>
            <w:tcW w:w="1134" w:type="dxa"/>
            <w:shd w:val="clear" w:color="auto" w:fill="auto"/>
            <w:noWrap/>
            <w:hideMark/>
          </w:tcPr>
          <w:p w:rsidR="004D67D1" w:rsidRPr="004D67D1" w:rsidRDefault="004D67D1" w:rsidP="004D67D1">
            <w:pPr>
              <w:jc w:val="center"/>
            </w:pPr>
            <w:r w:rsidRPr="004D67D1">
              <w:t>240</w:t>
            </w:r>
          </w:p>
        </w:tc>
        <w:tc>
          <w:tcPr>
            <w:tcW w:w="1276" w:type="dxa"/>
            <w:shd w:val="clear" w:color="auto" w:fill="auto"/>
            <w:noWrap/>
            <w:hideMark/>
          </w:tcPr>
          <w:p w:rsidR="004D67D1" w:rsidRPr="004D67D1" w:rsidRDefault="00D47945" w:rsidP="004D67D1">
            <w:pPr>
              <w:jc w:val="center"/>
            </w:pPr>
            <w:r w:rsidRPr="00D47945">
              <w:t>4</w:t>
            </w:r>
            <w:r w:rsidR="002C56D9">
              <w:t xml:space="preserve"> </w:t>
            </w:r>
            <w:r w:rsidRPr="00D47945">
              <w:t>558,2</w:t>
            </w:r>
          </w:p>
        </w:tc>
      </w:tr>
      <w:tr w:rsidR="004D67D1" w:rsidRPr="004D67D1" w:rsidTr="004D67D1">
        <w:trPr>
          <w:trHeight w:val="262"/>
        </w:trPr>
        <w:tc>
          <w:tcPr>
            <w:tcW w:w="4395" w:type="dxa"/>
            <w:shd w:val="clear" w:color="auto" w:fill="auto"/>
            <w:hideMark/>
          </w:tcPr>
          <w:p w:rsidR="004D67D1" w:rsidRPr="004D67D1" w:rsidRDefault="004D67D1" w:rsidP="005D0E7C">
            <w:r w:rsidRPr="004D67D1">
              <w:t>Социальная политика</w:t>
            </w:r>
          </w:p>
        </w:tc>
        <w:tc>
          <w:tcPr>
            <w:tcW w:w="959" w:type="dxa"/>
            <w:shd w:val="clear" w:color="auto" w:fill="auto"/>
            <w:noWrap/>
            <w:hideMark/>
          </w:tcPr>
          <w:p w:rsidR="004D67D1" w:rsidRPr="002C56D9" w:rsidRDefault="004D67D1" w:rsidP="004D67D1">
            <w:pPr>
              <w:jc w:val="center"/>
              <w:rPr>
                <w:b/>
              </w:rPr>
            </w:pPr>
            <w:r w:rsidRPr="002C56D9">
              <w:rPr>
                <w:b/>
              </w:rPr>
              <w:t>10</w:t>
            </w:r>
          </w:p>
        </w:tc>
        <w:tc>
          <w:tcPr>
            <w:tcW w:w="1309" w:type="dxa"/>
            <w:shd w:val="clear" w:color="auto" w:fill="auto"/>
            <w:noWrap/>
            <w:hideMark/>
          </w:tcPr>
          <w:p w:rsidR="004D67D1" w:rsidRPr="002C56D9" w:rsidRDefault="00D47945" w:rsidP="004D67D1">
            <w:pPr>
              <w:jc w:val="center"/>
              <w:rPr>
                <w:b/>
              </w:rPr>
            </w:pPr>
            <w:r w:rsidRPr="002C56D9">
              <w:rPr>
                <w:b/>
              </w:rPr>
              <w:t>00</w:t>
            </w:r>
          </w:p>
        </w:tc>
        <w:tc>
          <w:tcPr>
            <w:tcW w:w="1559" w:type="dxa"/>
            <w:shd w:val="clear" w:color="auto" w:fill="auto"/>
            <w:noWrap/>
            <w:hideMark/>
          </w:tcPr>
          <w:p w:rsidR="004D67D1" w:rsidRPr="002C56D9" w:rsidRDefault="004D67D1" w:rsidP="004D67D1">
            <w:pPr>
              <w:jc w:val="center"/>
              <w:rPr>
                <w:b/>
              </w:rPr>
            </w:pPr>
          </w:p>
        </w:tc>
        <w:tc>
          <w:tcPr>
            <w:tcW w:w="1134" w:type="dxa"/>
            <w:shd w:val="clear" w:color="auto" w:fill="auto"/>
            <w:noWrap/>
            <w:hideMark/>
          </w:tcPr>
          <w:p w:rsidR="004D67D1" w:rsidRPr="002C56D9" w:rsidRDefault="004D67D1" w:rsidP="004D67D1">
            <w:pPr>
              <w:jc w:val="center"/>
              <w:rPr>
                <w:b/>
              </w:rPr>
            </w:pPr>
          </w:p>
        </w:tc>
        <w:tc>
          <w:tcPr>
            <w:tcW w:w="1276" w:type="dxa"/>
            <w:shd w:val="clear" w:color="auto" w:fill="auto"/>
            <w:noWrap/>
            <w:hideMark/>
          </w:tcPr>
          <w:p w:rsidR="004D67D1" w:rsidRPr="002C56D9" w:rsidRDefault="00D47945" w:rsidP="00D47945">
            <w:pPr>
              <w:jc w:val="center"/>
              <w:rPr>
                <w:b/>
              </w:rPr>
            </w:pPr>
            <w:r w:rsidRPr="002C56D9">
              <w:rPr>
                <w:b/>
              </w:rPr>
              <w:t>2</w:t>
            </w:r>
            <w:r w:rsidR="002C56D9" w:rsidRPr="002C56D9">
              <w:rPr>
                <w:b/>
              </w:rPr>
              <w:t xml:space="preserve"> </w:t>
            </w:r>
            <w:r w:rsidRPr="002C56D9">
              <w:rPr>
                <w:b/>
              </w:rPr>
              <w:t>943,0</w:t>
            </w:r>
          </w:p>
        </w:tc>
      </w:tr>
      <w:tr w:rsidR="004D67D1" w:rsidRPr="004D67D1" w:rsidTr="004D67D1">
        <w:trPr>
          <w:trHeight w:val="251"/>
        </w:trPr>
        <w:tc>
          <w:tcPr>
            <w:tcW w:w="4395" w:type="dxa"/>
            <w:shd w:val="clear" w:color="auto" w:fill="auto"/>
            <w:hideMark/>
          </w:tcPr>
          <w:p w:rsidR="004D67D1" w:rsidRPr="004D67D1" w:rsidRDefault="004D67D1" w:rsidP="005D0E7C">
            <w:r w:rsidRPr="004D67D1">
              <w:t>Пенсионное обеспечение</w:t>
            </w:r>
          </w:p>
        </w:tc>
        <w:tc>
          <w:tcPr>
            <w:tcW w:w="959" w:type="dxa"/>
            <w:shd w:val="clear" w:color="auto" w:fill="auto"/>
            <w:noWrap/>
            <w:hideMark/>
          </w:tcPr>
          <w:p w:rsidR="004D67D1" w:rsidRPr="00D47945" w:rsidRDefault="004D67D1" w:rsidP="004D67D1">
            <w:pPr>
              <w:jc w:val="center"/>
              <w:rPr>
                <w:b/>
              </w:rPr>
            </w:pPr>
            <w:r w:rsidRPr="00D47945">
              <w:rPr>
                <w:b/>
              </w:rPr>
              <w:t>10</w:t>
            </w:r>
          </w:p>
        </w:tc>
        <w:tc>
          <w:tcPr>
            <w:tcW w:w="1309" w:type="dxa"/>
            <w:shd w:val="clear" w:color="auto" w:fill="auto"/>
            <w:noWrap/>
            <w:hideMark/>
          </w:tcPr>
          <w:p w:rsidR="004D67D1" w:rsidRPr="00D47945" w:rsidRDefault="004D67D1" w:rsidP="004D67D1">
            <w:pPr>
              <w:jc w:val="center"/>
              <w:rPr>
                <w:b/>
              </w:rPr>
            </w:pPr>
            <w:r w:rsidRPr="00D47945">
              <w:rPr>
                <w:b/>
              </w:rPr>
              <w:t>01</w:t>
            </w:r>
          </w:p>
        </w:tc>
        <w:tc>
          <w:tcPr>
            <w:tcW w:w="1559" w:type="dxa"/>
            <w:shd w:val="clear" w:color="auto" w:fill="auto"/>
            <w:noWrap/>
            <w:hideMark/>
          </w:tcPr>
          <w:p w:rsidR="004D67D1" w:rsidRPr="004D67D1" w:rsidRDefault="004D67D1" w:rsidP="004D67D1">
            <w:pPr>
              <w:jc w:val="center"/>
            </w:pP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Pr="004D67D1" w:rsidRDefault="00D47945" w:rsidP="004D67D1">
            <w:pPr>
              <w:jc w:val="center"/>
            </w:pPr>
            <w:r w:rsidRPr="00D47945">
              <w:t>1</w:t>
            </w:r>
            <w:r w:rsidR="002C56D9">
              <w:t xml:space="preserve"> </w:t>
            </w:r>
            <w:r w:rsidRPr="00D47945">
              <w:t>391,8</w:t>
            </w:r>
          </w:p>
        </w:tc>
      </w:tr>
      <w:tr w:rsidR="004D67D1" w:rsidRPr="004D67D1" w:rsidTr="004D67D1">
        <w:trPr>
          <w:trHeight w:val="539"/>
        </w:trPr>
        <w:tc>
          <w:tcPr>
            <w:tcW w:w="4395" w:type="dxa"/>
            <w:shd w:val="clear" w:color="auto" w:fill="auto"/>
            <w:hideMark/>
          </w:tcPr>
          <w:p w:rsidR="004D67D1" w:rsidRPr="004D67D1" w:rsidRDefault="004D67D1" w:rsidP="005D0E7C">
            <w:r w:rsidRPr="004D67D1">
              <w:t>Доплаты к пенсиям муниципальным служащим города Москвы</w:t>
            </w:r>
          </w:p>
        </w:tc>
        <w:tc>
          <w:tcPr>
            <w:tcW w:w="959" w:type="dxa"/>
            <w:shd w:val="clear" w:color="auto" w:fill="auto"/>
            <w:noWrap/>
            <w:hideMark/>
          </w:tcPr>
          <w:p w:rsidR="004D67D1" w:rsidRPr="004D67D1" w:rsidRDefault="004D67D1" w:rsidP="004D67D1">
            <w:pPr>
              <w:jc w:val="center"/>
            </w:pPr>
            <w:r w:rsidRPr="004D67D1">
              <w:t>10</w:t>
            </w:r>
          </w:p>
        </w:tc>
        <w:tc>
          <w:tcPr>
            <w:tcW w:w="1309" w:type="dxa"/>
            <w:shd w:val="clear" w:color="auto" w:fill="auto"/>
            <w:noWrap/>
            <w:hideMark/>
          </w:tcPr>
          <w:p w:rsidR="004D67D1" w:rsidRPr="004D67D1" w:rsidRDefault="004D67D1" w:rsidP="004D67D1">
            <w:pPr>
              <w:jc w:val="center"/>
            </w:pPr>
            <w:r w:rsidRPr="004D67D1">
              <w:t>01</w:t>
            </w:r>
          </w:p>
        </w:tc>
        <w:tc>
          <w:tcPr>
            <w:tcW w:w="1559" w:type="dxa"/>
            <w:shd w:val="clear" w:color="auto" w:fill="auto"/>
            <w:noWrap/>
            <w:hideMark/>
          </w:tcPr>
          <w:p w:rsidR="004D67D1" w:rsidRPr="004D67D1" w:rsidRDefault="004D67D1" w:rsidP="004D67D1">
            <w:pPr>
              <w:jc w:val="center"/>
            </w:pPr>
            <w:r w:rsidRPr="004D67D1">
              <w:t>35П0101500</w:t>
            </w: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Default="00D47945" w:rsidP="004D67D1">
            <w:pPr>
              <w:jc w:val="center"/>
            </w:pPr>
            <w:r w:rsidRPr="00D47945">
              <w:t>1</w:t>
            </w:r>
            <w:r w:rsidR="002C56D9">
              <w:t xml:space="preserve"> </w:t>
            </w:r>
            <w:r w:rsidRPr="00D47945">
              <w:t>391,8</w:t>
            </w:r>
          </w:p>
        </w:tc>
      </w:tr>
      <w:tr w:rsidR="004D67D1" w:rsidRPr="004D67D1" w:rsidTr="00D73C21">
        <w:trPr>
          <w:trHeight w:val="236"/>
        </w:trPr>
        <w:tc>
          <w:tcPr>
            <w:tcW w:w="4395" w:type="dxa"/>
            <w:shd w:val="clear" w:color="auto" w:fill="auto"/>
            <w:hideMark/>
          </w:tcPr>
          <w:p w:rsidR="004D67D1" w:rsidRPr="004D67D1" w:rsidRDefault="004D67D1" w:rsidP="005D0E7C">
            <w:r w:rsidRPr="004D67D1">
              <w:t>Межбюджетные трансферты</w:t>
            </w:r>
          </w:p>
        </w:tc>
        <w:tc>
          <w:tcPr>
            <w:tcW w:w="959" w:type="dxa"/>
            <w:shd w:val="clear" w:color="auto" w:fill="auto"/>
            <w:noWrap/>
            <w:hideMark/>
          </w:tcPr>
          <w:p w:rsidR="004D67D1" w:rsidRPr="004D67D1" w:rsidRDefault="004D67D1" w:rsidP="004D67D1">
            <w:pPr>
              <w:jc w:val="center"/>
            </w:pPr>
            <w:r w:rsidRPr="004D67D1">
              <w:t>10</w:t>
            </w:r>
          </w:p>
        </w:tc>
        <w:tc>
          <w:tcPr>
            <w:tcW w:w="1309" w:type="dxa"/>
            <w:shd w:val="clear" w:color="auto" w:fill="auto"/>
            <w:noWrap/>
            <w:hideMark/>
          </w:tcPr>
          <w:p w:rsidR="004D67D1" w:rsidRPr="004D67D1" w:rsidRDefault="004D67D1" w:rsidP="004D67D1">
            <w:pPr>
              <w:jc w:val="center"/>
            </w:pPr>
            <w:r w:rsidRPr="004D67D1">
              <w:t>01</w:t>
            </w:r>
          </w:p>
        </w:tc>
        <w:tc>
          <w:tcPr>
            <w:tcW w:w="1559" w:type="dxa"/>
            <w:shd w:val="clear" w:color="auto" w:fill="auto"/>
            <w:noWrap/>
            <w:hideMark/>
          </w:tcPr>
          <w:p w:rsidR="004D67D1" w:rsidRPr="004D67D1" w:rsidRDefault="004D67D1" w:rsidP="004D67D1">
            <w:pPr>
              <w:jc w:val="center"/>
            </w:pPr>
            <w:r w:rsidRPr="004D67D1">
              <w:t>35П0101500</w:t>
            </w:r>
          </w:p>
        </w:tc>
        <w:tc>
          <w:tcPr>
            <w:tcW w:w="1134" w:type="dxa"/>
            <w:shd w:val="clear" w:color="auto" w:fill="auto"/>
            <w:noWrap/>
            <w:hideMark/>
          </w:tcPr>
          <w:p w:rsidR="004D67D1" w:rsidRPr="004D67D1" w:rsidRDefault="004D67D1" w:rsidP="004D67D1">
            <w:pPr>
              <w:jc w:val="center"/>
            </w:pPr>
            <w:r w:rsidRPr="004D67D1">
              <w:t>500</w:t>
            </w:r>
          </w:p>
        </w:tc>
        <w:tc>
          <w:tcPr>
            <w:tcW w:w="1276" w:type="dxa"/>
            <w:shd w:val="clear" w:color="auto" w:fill="auto"/>
            <w:noWrap/>
            <w:hideMark/>
          </w:tcPr>
          <w:p w:rsidR="004D67D1" w:rsidRDefault="00D47945" w:rsidP="004D67D1">
            <w:pPr>
              <w:jc w:val="center"/>
            </w:pPr>
            <w:r w:rsidRPr="00D47945">
              <w:t>1</w:t>
            </w:r>
            <w:r w:rsidR="002C56D9">
              <w:t xml:space="preserve"> </w:t>
            </w:r>
            <w:r w:rsidRPr="00D47945">
              <w:t>391,8</w:t>
            </w:r>
          </w:p>
        </w:tc>
      </w:tr>
      <w:tr w:rsidR="004D67D1" w:rsidRPr="004D67D1" w:rsidTr="00D73C21">
        <w:trPr>
          <w:trHeight w:val="239"/>
        </w:trPr>
        <w:tc>
          <w:tcPr>
            <w:tcW w:w="4395" w:type="dxa"/>
            <w:shd w:val="clear" w:color="auto" w:fill="auto"/>
            <w:hideMark/>
          </w:tcPr>
          <w:p w:rsidR="004D67D1" w:rsidRPr="004D67D1" w:rsidRDefault="004D67D1" w:rsidP="005D0E7C">
            <w:r w:rsidRPr="004D67D1">
              <w:t>Иные межбюджетные трансферты</w:t>
            </w:r>
          </w:p>
        </w:tc>
        <w:tc>
          <w:tcPr>
            <w:tcW w:w="959" w:type="dxa"/>
            <w:shd w:val="clear" w:color="auto" w:fill="auto"/>
            <w:noWrap/>
            <w:hideMark/>
          </w:tcPr>
          <w:p w:rsidR="004D67D1" w:rsidRPr="004D67D1" w:rsidRDefault="004D67D1" w:rsidP="004D67D1">
            <w:pPr>
              <w:jc w:val="center"/>
            </w:pPr>
            <w:r w:rsidRPr="004D67D1">
              <w:t>10</w:t>
            </w:r>
          </w:p>
        </w:tc>
        <w:tc>
          <w:tcPr>
            <w:tcW w:w="1309" w:type="dxa"/>
            <w:shd w:val="clear" w:color="auto" w:fill="auto"/>
            <w:noWrap/>
            <w:hideMark/>
          </w:tcPr>
          <w:p w:rsidR="004D67D1" w:rsidRPr="004D67D1" w:rsidRDefault="004D67D1" w:rsidP="004D67D1">
            <w:pPr>
              <w:jc w:val="center"/>
            </w:pPr>
            <w:r w:rsidRPr="004D67D1">
              <w:t>01</w:t>
            </w:r>
          </w:p>
        </w:tc>
        <w:tc>
          <w:tcPr>
            <w:tcW w:w="1559" w:type="dxa"/>
            <w:shd w:val="clear" w:color="auto" w:fill="auto"/>
            <w:noWrap/>
            <w:hideMark/>
          </w:tcPr>
          <w:p w:rsidR="004D67D1" w:rsidRPr="004D67D1" w:rsidRDefault="004D67D1" w:rsidP="004D67D1">
            <w:pPr>
              <w:jc w:val="center"/>
            </w:pPr>
            <w:r w:rsidRPr="004D67D1">
              <w:t>35П0101500</w:t>
            </w:r>
          </w:p>
        </w:tc>
        <w:tc>
          <w:tcPr>
            <w:tcW w:w="1134" w:type="dxa"/>
            <w:shd w:val="clear" w:color="auto" w:fill="auto"/>
            <w:noWrap/>
            <w:hideMark/>
          </w:tcPr>
          <w:p w:rsidR="004D67D1" w:rsidRPr="004D67D1" w:rsidRDefault="004D67D1" w:rsidP="004D67D1">
            <w:pPr>
              <w:jc w:val="center"/>
            </w:pPr>
            <w:r w:rsidRPr="004D67D1">
              <w:t>540</w:t>
            </w:r>
          </w:p>
        </w:tc>
        <w:tc>
          <w:tcPr>
            <w:tcW w:w="1276" w:type="dxa"/>
            <w:shd w:val="clear" w:color="auto" w:fill="auto"/>
            <w:noWrap/>
            <w:hideMark/>
          </w:tcPr>
          <w:p w:rsidR="004D67D1" w:rsidRDefault="00D47945" w:rsidP="004D67D1">
            <w:pPr>
              <w:jc w:val="center"/>
            </w:pPr>
            <w:r>
              <w:t>1</w:t>
            </w:r>
            <w:r w:rsidR="002C56D9">
              <w:t xml:space="preserve"> </w:t>
            </w:r>
            <w:r>
              <w:t>391,8</w:t>
            </w:r>
          </w:p>
        </w:tc>
      </w:tr>
      <w:tr w:rsidR="004D67D1" w:rsidRPr="004D67D1" w:rsidTr="004D67D1">
        <w:trPr>
          <w:trHeight w:val="534"/>
        </w:trPr>
        <w:tc>
          <w:tcPr>
            <w:tcW w:w="4395" w:type="dxa"/>
            <w:shd w:val="clear" w:color="auto" w:fill="auto"/>
            <w:hideMark/>
          </w:tcPr>
          <w:p w:rsidR="004D67D1" w:rsidRPr="004D67D1" w:rsidRDefault="004D67D1" w:rsidP="005D0E7C">
            <w:r w:rsidRPr="004D67D1">
              <w:t>Другие вопросы в области социальной политики</w:t>
            </w:r>
          </w:p>
        </w:tc>
        <w:tc>
          <w:tcPr>
            <w:tcW w:w="959" w:type="dxa"/>
            <w:shd w:val="clear" w:color="auto" w:fill="auto"/>
            <w:noWrap/>
            <w:hideMark/>
          </w:tcPr>
          <w:p w:rsidR="004D67D1" w:rsidRPr="00D47945" w:rsidRDefault="004D67D1" w:rsidP="004D67D1">
            <w:pPr>
              <w:jc w:val="center"/>
              <w:rPr>
                <w:b/>
              </w:rPr>
            </w:pPr>
            <w:r w:rsidRPr="00D47945">
              <w:rPr>
                <w:b/>
              </w:rPr>
              <w:t>10</w:t>
            </w:r>
          </w:p>
        </w:tc>
        <w:tc>
          <w:tcPr>
            <w:tcW w:w="1309" w:type="dxa"/>
            <w:shd w:val="clear" w:color="auto" w:fill="auto"/>
            <w:noWrap/>
            <w:hideMark/>
          </w:tcPr>
          <w:p w:rsidR="004D67D1" w:rsidRPr="00D47945" w:rsidRDefault="004D67D1" w:rsidP="004D67D1">
            <w:pPr>
              <w:jc w:val="center"/>
              <w:rPr>
                <w:b/>
              </w:rPr>
            </w:pPr>
            <w:r w:rsidRPr="00D47945">
              <w:rPr>
                <w:b/>
              </w:rPr>
              <w:t>06</w:t>
            </w:r>
          </w:p>
        </w:tc>
        <w:tc>
          <w:tcPr>
            <w:tcW w:w="1559" w:type="dxa"/>
            <w:shd w:val="clear" w:color="auto" w:fill="auto"/>
            <w:noWrap/>
            <w:hideMark/>
          </w:tcPr>
          <w:p w:rsidR="004D67D1" w:rsidRPr="004D67D1" w:rsidRDefault="004D67D1" w:rsidP="004D67D1">
            <w:pPr>
              <w:jc w:val="center"/>
            </w:pP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Pr="004D67D1" w:rsidRDefault="004D67D1" w:rsidP="004D67D1">
            <w:pPr>
              <w:jc w:val="center"/>
            </w:pPr>
            <w:r w:rsidRPr="004D67D1">
              <w:t>1</w:t>
            </w:r>
            <w:r w:rsidR="002C56D9">
              <w:t xml:space="preserve"> </w:t>
            </w:r>
            <w:r w:rsidRPr="004D67D1">
              <w:t>551,2</w:t>
            </w:r>
          </w:p>
        </w:tc>
      </w:tr>
      <w:tr w:rsidR="004D67D1" w:rsidRPr="004D67D1" w:rsidTr="004D67D1">
        <w:trPr>
          <w:trHeight w:val="527"/>
        </w:trPr>
        <w:tc>
          <w:tcPr>
            <w:tcW w:w="4395" w:type="dxa"/>
            <w:shd w:val="clear" w:color="auto" w:fill="auto"/>
            <w:hideMark/>
          </w:tcPr>
          <w:p w:rsidR="004D67D1" w:rsidRPr="004D67D1" w:rsidRDefault="004D67D1" w:rsidP="005D0E7C">
            <w:r w:rsidRPr="004D67D1">
              <w:t>Социальные гарантии муниципальным служащим, вышедшим на пенсию</w:t>
            </w:r>
          </w:p>
        </w:tc>
        <w:tc>
          <w:tcPr>
            <w:tcW w:w="959" w:type="dxa"/>
            <w:shd w:val="clear" w:color="auto" w:fill="auto"/>
            <w:noWrap/>
            <w:hideMark/>
          </w:tcPr>
          <w:p w:rsidR="004D67D1" w:rsidRPr="004D67D1" w:rsidRDefault="004D67D1" w:rsidP="004D67D1">
            <w:pPr>
              <w:jc w:val="center"/>
            </w:pPr>
            <w:r w:rsidRPr="004D67D1">
              <w:t>10</w:t>
            </w:r>
          </w:p>
        </w:tc>
        <w:tc>
          <w:tcPr>
            <w:tcW w:w="1309" w:type="dxa"/>
            <w:shd w:val="clear" w:color="auto" w:fill="auto"/>
            <w:noWrap/>
            <w:hideMark/>
          </w:tcPr>
          <w:p w:rsidR="004D67D1" w:rsidRPr="004D67D1" w:rsidRDefault="004D67D1" w:rsidP="004D67D1">
            <w:pPr>
              <w:jc w:val="center"/>
            </w:pPr>
            <w:r w:rsidRPr="004D67D1">
              <w:t>06</w:t>
            </w:r>
          </w:p>
        </w:tc>
        <w:tc>
          <w:tcPr>
            <w:tcW w:w="1559" w:type="dxa"/>
            <w:shd w:val="clear" w:color="auto" w:fill="auto"/>
            <w:noWrap/>
            <w:hideMark/>
          </w:tcPr>
          <w:p w:rsidR="004D67D1" w:rsidRPr="004D67D1" w:rsidRDefault="004D67D1" w:rsidP="004D67D1">
            <w:pPr>
              <w:jc w:val="center"/>
            </w:pPr>
            <w:r w:rsidRPr="004D67D1">
              <w:t>35П0101800</w:t>
            </w: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Pr="004D67D1" w:rsidRDefault="004D67D1" w:rsidP="004D67D1">
            <w:pPr>
              <w:jc w:val="center"/>
            </w:pPr>
            <w:r w:rsidRPr="004D67D1">
              <w:t>1</w:t>
            </w:r>
            <w:r w:rsidR="002C56D9">
              <w:t xml:space="preserve"> </w:t>
            </w:r>
            <w:r w:rsidRPr="004D67D1">
              <w:t>551,2</w:t>
            </w:r>
          </w:p>
        </w:tc>
      </w:tr>
      <w:tr w:rsidR="004D67D1" w:rsidRPr="004D67D1" w:rsidTr="004D67D1">
        <w:trPr>
          <w:trHeight w:val="535"/>
        </w:trPr>
        <w:tc>
          <w:tcPr>
            <w:tcW w:w="4395" w:type="dxa"/>
            <w:shd w:val="clear" w:color="auto" w:fill="auto"/>
            <w:hideMark/>
          </w:tcPr>
          <w:p w:rsidR="004D67D1" w:rsidRPr="004D67D1" w:rsidRDefault="004D67D1" w:rsidP="005D0E7C">
            <w:r w:rsidRPr="004D67D1">
              <w:t>Социальное обеспечение и иные выплаты населению</w:t>
            </w:r>
          </w:p>
        </w:tc>
        <w:tc>
          <w:tcPr>
            <w:tcW w:w="959" w:type="dxa"/>
            <w:shd w:val="clear" w:color="auto" w:fill="auto"/>
            <w:noWrap/>
            <w:hideMark/>
          </w:tcPr>
          <w:p w:rsidR="004D67D1" w:rsidRPr="004D67D1" w:rsidRDefault="004D67D1" w:rsidP="004D67D1">
            <w:pPr>
              <w:jc w:val="center"/>
            </w:pPr>
            <w:r w:rsidRPr="004D67D1">
              <w:t>10</w:t>
            </w:r>
          </w:p>
        </w:tc>
        <w:tc>
          <w:tcPr>
            <w:tcW w:w="1309" w:type="dxa"/>
            <w:shd w:val="clear" w:color="auto" w:fill="auto"/>
            <w:noWrap/>
            <w:hideMark/>
          </w:tcPr>
          <w:p w:rsidR="004D67D1" w:rsidRPr="004D67D1" w:rsidRDefault="004D67D1" w:rsidP="004D67D1">
            <w:pPr>
              <w:jc w:val="center"/>
            </w:pPr>
            <w:r w:rsidRPr="004D67D1">
              <w:t>06</w:t>
            </w:r>
          </w:p>
        </w:tc>
        <w:tc>
          <w:tcPr>
            <w:tcW w:w="1559" w:type="dxa"/>
            <w:shd w:val="clear" w:color="auto" w:fill="auto"/>
            <w:noWrap/>
            <w:hideMark/>
          </w:tcPr>
          <w:p w:rsidR="004D67D1" w:rsidRPr="004D67D1" w:rsidRDefault="004D67D1" w:rsidP="004D67D1">
            <w:pPr>
              <w:jc w:val="center"/>
            </w:pPr>
            <w:r w:rsidRPr="004D67D1">
              <w:t>35П0101800</w:t>
            </w:r>
          </w:p>
        </w:tc>
        <w:tc>
          <w:tcPr>
            <w:tcW w:w="1134" w:type="dxa"/>
            <w:shd w:val="clear" w:color="auto" w:fill="auto"/>
            <w:noWrap/>
            <w:hideMark/>
          </w:tcPr>
          <w:p w:rsidR="004D67D1" w:rsidRPr="004D67D1" w:rsidRDefault="004D67D1" w:rsidP="004D67D1">
            <w:pPr>
              <w:jc w:val="center"/>
            </w:pPr>
            <w:r w:rsidRPr="004D67D1">
              <w:t>300</w:t>
            </w:r>
          </w:p>
        </w:tc>
        <w:tc>
          <w:tcPr>
            <w:tcW w:w="1276" w:type="dxa"/>
            <w:shd w:val="clear" w:color="auto" w:fill="auto"/>
            <w:noWrap/>
            <w:hideMark/>
          </w:tcPr>
          <w:p w:rsidR="004D67D1" w:rsidRPr="004D67D1" w:rsidRDefault="004D67D1" w:rsidP="004D67D1">
            <w:pPr>
              <w:jc w:val="center"/>
            </w:pPr>
            <w:r w:rsidRPr="004D67D1">
              <w:t>1</w:t>
            </w:r>
            <w:r w:rsidR="002C56D9">
              <w:t xml:space="preserve"> </w:t>
            </w:r>
            <w:r w:rsidRPr="004D67D1">
              <w:t>551,2</w:t>
            </w:r>
          </w:p>
        </w:tc>
      </w:tr>
      <w:tr w:rsidR="004D67D1" w:rsidRPr="004D67D1" w:rsidTr="00D73C21">
        <w:trPr>
          <w:trHeight w:val="807"/>
        </w:trPr>
        <w:tc>
          <w:tcPr>
            <w:tcW w:w="4395" w:type="dxa"/>
            <w:shd w:val="clear" w:color="auto" w:fill="auto"/>
            <w:hideMark/>
          </w:tcPr>
          <w:p w:rsidR="004D67D1" w:rsidRPr="004D67D1" w:rsidRDefault="004D67D1" w:rsidP="005D0E7C">
            <w:r w:rsidRPr="004D67D1">
              <w:t>Социальные выплаты гражданам, кроме публичных нормативных социальных выплат</w:t>
            </w:r>
          </w:p>
        </w:tc>
        <w:tc>
          <w:tcPr>
            <w:tcW w:w="959" w:type="dxa"/>
            <w:shd w:val="clear" w:color="auto" w:fill="auto"/>
            <w:noWrap/>
            <w:hideMark/>
          </w:tcPr>
          <w:p w:rsidR="004D67D1" w:rsidRPr="004D67D1" w:rsidRDefault="004D67D1" w:rsidP="004D67D1">
            <w:pPr>
              <w:jc w:val="center"/>
            </w:pPr>
            <w:r w:rsidRPr="004D67D1">
              <w:t>10</w:t>
            </w:r>
          </w:p>
        </w:tc>
        <w:tc>
          <w:tcPr>
            <w:tcW w:w="1309" w:type="dxa"/>
            <w:shd w:val="clear" w:color="auto" w:fill="auto"/>
            <w:noWrap/>
            <w:hideMark/>
          </w:tcPr>
          <w:p w:rsidR="004D67D1" w:rsidRPr="004D67D1" w:rsidRDefault="004D67D1" w:rsidP="004D67D1">
            <w:pPr>
              <w:jc w:val="center"/>
            </w:pPr>
            <w:r w:rsidRPr="004D67D1">
              <w:t>06</w:t>
            </w:r>
          </w:p>
        </w:tc>
        <w:tc>
          <w:tcPr>
            <w:tcW w:w="1559" w:type="dxa"/>
            <w:shd w:val="clear" w:color="auto" w:fill="auto"/>
            <w:noWrap/>
            <w:hideMark/>
          </w:tcPr>
          <w:p w:rsidR="004D67D1" w:rsidRPr="004D67D1" w:rsidRDefault="004D67D1" w:rsidP="004D67D1">
            <w:pPr>
              <w:jc w:val="center"/>
            </w:pPr>
            <w:r w:rsidRPr="004D67D1">
              <w:t>35П0101800</w:t>
            </w:r>
          </w:p>
        </w:tc>
        <w:tc>
          <w:tcPr>
            <w:tcW w:w="1134" w:type="dxa"/>
            <w:shd w:val="clear" w:color="auto" w:fill="auto"/>
            <w:noWrap/>
            <w:hideMark/>
          </w:tcPr>
          <w:p w:rsidR="004D67D1" w:rsidRPr="004D67D1" w:rsidRDefault="004D67D1" w:rsidP="004D67D1">
            <w:pPr>
              <w:jc w:val="center"/>
            </w:pPr>
            <w:r w:rsidRPr="004D67D1">
              <w:t>320</w:t>
            </w:r>
          </w:p>
        </w:tc>
        <w:tc>
          <w:tcPr>
            <w:tcW w:w="1276" w:type="dxa"/>
            <w:shd w:val="clear" w:color="auto" w:fill="auto"/>
            <w:noWrap/>
            <w:hideMark/>
          </w:tcPr>
          <w:p w:rsidR="004D67D1" w:rsidRPr="004D67D1" w:rsidRDefault="004D67D1" w:rsidP="004D67D1">
            <w:pPr>
              <w:jc w:val="center"/>
            </w:pPr>
            <w:r w:rsidRPr="004D67D1">
              <w:t>1</w:t>
            </w:r>
            <w:r w:rsidR="002C56D9">
              <w:t xml:space="preserve"> </w:t>
            </w:r>
            <w:r w:rsidRPr="004D67D1">
              <w:t>551,2</w:t>
            </w:r>
          </w:p>
        </w:tc>
      </w:tr>
      <w:tr w:rsidR="004D67D1" w:rsidRPr="004D67D1" w:rsidTr="004D67D1">
        <w:trPr>
          <w:trHeight w:val="329"/>
        </w:trPr>
        <w:tc>
          <w:tcPr>
            <w:tcW w:w="4395" w:type="dxa"/>
            <w:shd w:val="clear" w:color="auto" w:fill="auto"/>
            <w:hideMark/>
          </w:tcPr>
          <w:p w:rsidR="004D67D1" w:rsidRPr="004D67D1" w:rsidRDefault="004D67D1" w:rsidP="005D0E7C">
            <w:r w:rsidRPr="004D67D1">
              <w:t>Средства массовой информации</w:t>
            </w:r>
          </w:p>
        </w:tc>
        <w:tc>
          <w:tcPr>
            <w:tcW w:w="959" w:type="dxa"/>
            <w:shd w:val="clear" w:color="auto" w:fill="auto"/>
            <w:noWrap/>
            <w:hideMark/>
          </w:tcPr>
          <w:p w:rsidR="004D67D1" w:rsidRPr="002C56D9" w:rsidRDefault="004D67D1" w:rsidP="004D67D1">
            <w:pPr>
              <w:jc w:val="center"/>
              <w:rPr>
                <w:b/>
              </w:rPr>
            </w:pPr>
            <w:r w:rsidRPr="002C56D9">
              <w:rPr>
                <w:b/>
              </w:rPr>
              <w:t>12</w:t>
            </w:r>
          </w:p>
        </w:tc>
        <w:tc>
          <w:tcPr>
            <w:tcW w:w="1309" w:type="dxa"/>
            <w:shd w:val="clear" w:color="auto" w:fill="auto"/>
            <w:noWrap/>
            <w:hideMark/>
          </w:tcPr>
          <w:p w:rsidR="004D67D1" w:rsidRPr="002C56D9" w:rsidRDefault="00D47945" w:rsidP="004D67D1">
            <w:pPr>
              <w:jc w:val="center"/>
              <w:rPr>
                <w:b/>
              </w:rPr>
            </w:pPr>
            <w:r w:rsidRPr="002C56D9">
              <w:rPr>
                <w:b/>
              </w:rPr>
              <w:t>00</w:t>
            </w:r>
          </w:p>
        </w:tc>
        <w:tc>
          <w:tcPr>
            <w:tcW w:w="1559" w:type="dxa"/>
            <w:shd w:val="clear" w:color="auto" w:fill="auto"/>
            <w:noWrap/>
            <w:hideMark/>
          </w:tcPr>
          <w:p w:rsidR="004D67D1" w:rsidRPr="002C56D9" w:rsidRDefault="004D67D1" w:rsidP="004D67D1">
            <w:pPr>
              <w:jc w:val="center"/>
              <w:rPr>
                <w:b/>
              </w:rPr>
            </w:pPr>
          </w:p>
        </w:tc>
        <w:tc>
          <w:tcPr>
            <w:tcW w:w="1134" w:type="dxa"/>
            <w:shd w:val="clear" w:color="auto" w:fill="auto"/>
            <w:noWrap/>
            <w:hideMark/>
          </w:tcPr>
          <w:p w:rsidR="004D67D1" w:rsidRPr="002C56D9" w:rsidRDefault="004D67D1" w:rsidP="004D67D1">
            <w:pPr>
              <w:jc w:val="center"/>
              <w:rPr>
                <w:b/>
              </w:rPr>
            </w:pPr>
          </w:p>
        </w:tc>
        <w:tc>
          <w:tcPr>
            <w:tcW w:w="1276" w:type="dxa"/>
            <w:shd w:val="clear" w:color="auto" w:fill="auto"/>
            <w:noWrap/>
            <w:hideMark/>
          </w:tcPr>
          <w:p w:rsidR="004D67D1" w:rsidRPr="002C56D9" w:rsidRDefault="00D47945" w:rsidP="004D67D1">
            <w:pPr>
              <w:jc w:val="center"/>
              <w:rPr>
                <w:b/>
              </w:rPr>
            </w:pPr>
            <w:r w:rsidRPr="002C56D9">
              <w:rPr>
                <w:b/>
              </w:rPr>
              <w:t>858,1</w:t>
            </w:r>
          </w:p>
        </w:tc>
      </w:tr>
      <w:tr w:rsidR="004D67D1" w:rsidRPr="004D67D1" w:rsidTr="004D67D1">
        <w:trPr>
          <w:trHeight w:val="278"/>
        </w:trPr>
        <w:tc>
          <w:tcPr>
            <w:tcW w:w="4395" w:type="dxa"/>
            <w:shd w:val="clear" w:color="auto" w:fill="auto"/>
            <w:hideMark/>
          </w:tcPr>
          <w:p w:rsidR="004D67D1" w:rsidRPr="004D67D1" w:rsidRDefault="004D67D1" w:rsidP="005D0E7C">
            <w:r w:rsidRPr="004D67D1">
              <w:t>Периодическая печать и издательства</w:t>
            </w:r>
          </w:p>
        </w:tc>
        <w:tc>
          <w:tcPr>
            <w:tcW w:w="959" w:type="dxa"/>
            <w:shd w:val="clear" w:color="auto" w:fill="auto"/>
            <w:noWrap/>
            <w:hideMark/>
          </w:tcPr>
          <w:p w:rsidR="004D67D1" w:rsidRPr="00D47945" w:rsidRDefault="004D67D1" w:rsidP="004D67D1">
            <w:pPr>
              <w:jc w:val="center"/>
              <w:rPr>
                <w:b/>
              </w:rPr>
            </w:pPr>
            <w:r w:rsidRPr="00D47945">
              <w:rPr>
                <w:b/>
              </w:rPr>
              <w:t>12</w:t>
            </w:r>
          </w:p>
        </w:tc>
        <w:tc>
          <w:tcPr>
            <w:tcW w:w="1309" w:type="dxa"/>
            <w:shd w:val="clear" w:color="auto" w:fill="auto"/>
            <w:noWrap/>
            <w:hideMark/>
          </w:tcPr>
          <w:p w:rsidR="004D67D1" w:rsidRPr="00D47945" w:rsidRDefault="004D67D1" w:rsidP="004D67D1">
            <w:pPr>
              <w:jc w:val="center"/>
              <w:rPr>
                <w:b/>
              </w:rPr>
            </w:pPr>
            <w:r w:rsidRPr="00D47945">
              <w:rPr>
                <w:b/>
              </w:rPr>
              <w:t>02</w:t>
            </w:r>
          </w:p>
        </w:tc>
        <w:tc>
          <w:tcPr>
            <w:tcW w:w="1559" w:type="dxa"/>
            <w:shd w:val="clear" w:color="auto" w:fill="auto"/>
            <w:noWrap/>
            <w:hideMark/>
          </w:tcPr>
          <w:p w:rsidR="004D67D1" w:rsidRPr="004D67D1" w:rsidRDefault="004D67D1" w:rsidP="004D67D1">
            <w:pPr>
              <w:jc w:val="center"/>
            </w:pP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Pr="004D67D1" w:rsidRDefault="004D67D1" w:rsidP="004D67D1">
            <w:pPr>
              <w:jc w:val="center"/>
            </w:pPr>
            <w:r w:rsidRPr="004D67D1">
              <w:t>40,0</w:t>
            </w:r>
          </w:p>
        </w:tc>
      </w:tr>
      <w:tr w:rsidR="004D67D1" w:rsidRPr="004D67D1" w:rsidTr="00D73C21">
        <w:trPr>
          <w:trHeight w:val="203"/>
        </w:trPr>
        <w:tc>
          <w:tcPr>
            <w:tcW w:w="4395" w:type="dxa"/>
            <w:shd w:val="clear" w:color="auto" w:fill="auto"/>
            <w:hideMark/>
          </w:tcPr>
          <w:p w:rsidR="004D67D1" w:rsidRPr="004D67D1" w:rsidRDefault="004D67D1" w:rsidP="005D0E7C">
            <w:r w:rsidRPr="004D67D1">
              <w:t>Информирование жителей района</w:t>
            </w:r>
          </w:p>
        </w:tc>
        <w:tc>
          <w:tcPr>
            <w:tcW w:w="959" w:type="dxa"/>
            <w:shd w:val="clear" w:color="auto" w:fill="auto"/>
            <w:noWrap/>
            <w:hideMark/>
          </w:tcPr>
          <w:p w:rsidR="004D67D1" w:rsidRPr="004D67D1" w:rsidRDefault="004D67D1" w:rsidP="004D67D1">
            <w:pPr>
              <w:jc w:val="center"/>
            </w:pPr>
            <w:r w:rsidRPr="004D67D1">
              <w:t>12</w:t>
            </w:r>
          </w:p>
        </w:tc>
        <w:tc>
          <w:tcPr>
            <w:tcW w:w="1309" w:type="dxa"/>
            <w:shd w:val="clear" w:color="auto" w:fill="auto"/>
            <w:noWrap/>
            <w:hideMark/>
          </w:tcPr>
          <w:p w:rsidR="004D67D1" w:rsidRPr="004D67D1" w:rsidRDefault="004D67D1" w:rsidP="004D67D1">
            <w:pPr>
              <w:jc w:val="center"/>
            </w:pPr>
            <w:r w:rsidRPr="004D67D1">
              <w:t>02</w:t>
            </w:r>
          </w:p>
        </w:tc>
        <w:tc>
          <w:tcPr>
            <w:tcW w:w="1559" w:type="dxa"/>
            <w:shd w:val="clear" w:color="auto" w:fill="auto"/>
            <w:noWrap/>
            <w:hideMark/>
          </w:tcPr>
          <w:p w:rsidR="004D67D1" w:rsidRPr="004D67D1" w:rsidRDefault="004D67D1" w:rsidP="004D67D1">
            <w:pPr>
              <w:jc w:val="center"/>
            </w:pPr>
            <w:r w:rsidRPr="004D67D1">
              <w:t>35Е0100300</w:t>
            </w: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Pr="004D67D1" w:rsidRDefault="004D67D1" w:rsidP="004D67D1">
            <w:pPr>
              <w:jc w:val="center"/>
            </w:pPr>
            <w:r w:rsidRPr="004D67D1">
              <w:t>40,0</w:t>
            </w:r>
          </w:p>
        </w:tc>
      </w:tr>
      <w:tr w:rsidR="004D67D1" w:rsidRPr="004D67D1" w:rsidTr="00D73C21">
        <w:trPr>
          <w:trHeight w:val="761"/>
        </w:trPr>
        <w:tc>
          <w:tcPr>
            <w:tcW w:w="4395" w:type="dxa"/>
            <w:shd w:val="clear" w:color="auto" w:fill="auto"/>
            <w:hideMark/>
          </w:tcPr>
          <w:p w:rsidR="004D67D1" w:rsidRPr="004D67D1" w:rsidRDefault="004D67D1" w:rsidP="005D0E7C">
            <w:r w:rsidRPr="004D67D1">
              <w:t>Закупка товаров, работ и услуг для обеспечения государственных (муниципальных) нужд</w:t>
            </w:r>
          </w:p>
        </w:tc>
        <w:tc>
          <w:tcPr>
            <w:tcW w:w="959" w:type="dxa"/>
            <w:shd w:val="clear" w:color="auto" w:fill="auto"/>
            <w:noWrap/>
            <w:hideMark/>
          </w:tcPr>
          <w:p w:rsidR="004D67D1" w:rsidRPr="004D67D1" w:rsidRDefault="004D67D1" w:rsidP="004D67D1">
            <w:pPr>
              <w:jc w:val="center"/>
            </w:pPr>
            <w:r w:rsidRPr="004D67D1">
              <w:t>12</w:t>
            </w:r>
          </w:p>
        </w:tc>
        <w:tc>
          <w:tcPr>
            <w:tcW w:w="1309" w:type="dxa"/>
            <w:shd w:val="clear" w:color="auto" w:fill="auto"/>
            <w:noWrap/>
            <w:hideMark/>
          </w:tcPr>
          <w:p w:rsidR="004D67D1" w:rsidRPr="004D67D1" w:rsidRDefault="004D67D1" w:rsidP="004D67D1">
            <w:pPr>
              <w:jc w:val="center"/>
            </w:pPr>
            <w:r w:rsidRPr="004D67D1">
              <w:t>02</w:t>
            </w:r>
          </w:p>
        </w:tc>
        <w:tc>
          <w:tcPr>
            <w:tcW w:w="1559" w:type="dxa"/>
            <w:shd w:val="clear" w:color="auto" w:fill="auto"/>
            <w:noWrap/>
            <w:hideMark/>
          </w:tcPr>
          <w:p w:rsidR="004D67D1" w:rsidRPr="004D67D1" w:rsidRDefault="004D67D1" w:rsidP="004D67D1">
            <w:pPr>
              <w:jc w:val="center"/>
            </w:pPr>
            <w:r w:rsidRPr="004D67D1">
              <w:t>35Е0100300</w:t>
            </w:r>
          </w:p>
        </w:tc>
        <w:tc>
          <w:tcPr>
            <w:tcW w:w="1134" w:type="dxa"/>
            <w:shd w:val="clear" w:color="auto" w:fill="auto"/>
            <w:noWrap/>
            <w:hideMark/>
          </w:tcPr>
          <w:p w:rsidR="004D67D1" w:rsidRPr="004D67D1" w:rsidRDefault="004D67D1" w:rsidP="004D67D1">
            <w:pPr>
              <w:jc w:val="center"/>
            </w:pPr>
            <w:r w:rsidRPr="004D67D1">
              <w:t>200</w:t>
            </w:r>
          </w:p>
        </w:tc>
        <w:tc>
          <w:tcPr>
            <w:tcW w:w="1276" w:type="dxa"/>
            <w:shd w:val="clear" w:color="auto" w:fill="auto"/>
            <w:noWrap/>
            <w:hideMark/>
          </w:tcPr>
          <w:p w:rsidR="004D67D1" w:rsidRPr="004D67D1" w:rsidRDefault="004D67D1" w:rsidP="004D67D1">
            <w:pPr>
              <w:jc w:val="center"/>
            </w:pPr>
            <w:r w:rsidRPr="004D67D1">
              <w:t>0,0</w:t>
            </w:r>
          </w:p>
        </w:tc>
      </w:tr>
      <w:tr w:rsidR="004D67D1" w:rsidRPr="004D67D1" w:rsidTr="004D67D1">
        <w:trPr>
          <w:trHeight w:val="810"/>
        </w:trPr>
        <w:tc>
          <w:tcPr>
            <w:tcW w:w="4395" w:type="dxa"/>
            <w:shd w:val="clear" w:color="auto" w:fill="auto"/>
            <w:hideMark/>
          </w:tcPr>
          <w:p w:rsidR="004D67D1" w:rsidRPr="004D67D1" w:rsidRDefault="004D67D1" w:rsidP="005D0E7C">
            <w:r w:rsidRPr="004D67D1">
              <w:t>Иные закупки товаров, работ и услуг для обеспечения государственных (муниципальных) нужд</w:t>
            </w:r>
          </w:p>
        </w:tc>
        <w:tc>
          <w:tcPr>
            <w:tcW w:w="959" w:type="dxa"/>
            <w:shd w:val="clear" w:color="auto" w:fill="auto"/>
            <w:noWrap/>
            <w:hideMark/>
          </w:tcPr>
          <w:p w:rsidR="004D67D1" w:rsidRPr="004D67D1" w:rsidRDefault="004D67D1" w:rsidP="004D67D1">
            <w:pPr>
              <w:jc w:val="center"/>
            </w:pPr>
            <w:r w:rsidRPr="004D67D1">
              <w:t>12</w:t>
            </w:r>
          </w:p>
        </w:tc>
        <w:tc>
          <w:tcPr>
            <w:tcW w:w="1309" w:type="dxa"/>
            <w:shd w:val="clear" w:color="auto" w:fill="auto"/>
            <w:noWrap/>
            <w:hideMark/>
          </w:tcPr>
          <w:p w:rsidR="004D67D1" w:rsidRPr="004D67D1" w:rsidRDefault="004D67D1" w:rsidP="004D67D1">
            <w:pPr>
              <w:jc w:val="center"/>
            </w:pPr>
            <w:r w:rsidRPr="004D67D1">
              <w:t>02</w:t>
            </w:r>
          </w:p>
        </w:tc>
        <w:tc>
          <w:tcPr>
            <w:tcW w:w="1559" w:type="dxa"/>
            <w:shd w:val="clear" w:color="auto" w:fill="auto"/>
            <w:noWrap/>
            <w:hideMark/>
          </w:tcPr>
          <w:p w:rsidR="004D67D1" w:rsidRPr="004D67D1" w:rsidRDefault="004D67D1" w:rsidP="004D67D1">
            <w:pPr>
              <w:jc w:val="center"/>
            </w:pPr>
            <w:r w:rsidRPr="004D67D1">
              <w:t>35Е0100300</w:t>
            </w:r>
          </w:p>
        </w:tc>
        <w:tc>
          <w:tcPr>
            <w:tcW w:w="1134" w:type="dxa"/>
            <w:shd w:val="clear" w:color="auto" w:fill="auto"/>
            <w:noWrap/>
            <w:hideMark/>
          </w:tcPr>
          <w:p w:rsidR="004D67D1" w:rsidRPr="004D67D1" w:rsidRDefault="004D67D1" w:rsidP="004D67D1">
            <w:pPr>
              <w:jc w:val="center"/>
            </w:pPr>
            <w:r w:rsidRPr="004D67D1">
              <w:t>240</w:t>
            </w:r>
          </w:p>
        </w:tc>
        <w:tc>
          <w:tcPr>
            <w:tcW w:w="1276" w:type="dxa"/>
            <w:shd w:val="clear" w:color="auto" w:fill="auto"/>
            <w:noWrap/>
            <w:hideMark/>
          </w:tcPr>
          <w:p w:rsidR="004D67D1" w:rsidRPr="004D67D1" w:rsidRDefault="004D67D1" w:rsidP="004D67D1">
            <w:pPr>
              <w:jc w:val="center"/>
            </w:pPr>
            <w:r w:rsidRPr="004D67D1">
              <w:t>0,0</w:t>
            </w:r>
          </w:p>
        </w:tc>
      </w:tr>
      <w:tr w:rsidR="004D67D1" w:rsidRPr="004D67D1" w:rsidTr="00D73C21">
        <w:trPr>
          <w:trHeight w:val="218"/>
        </w:trPr>
        <w:tc>
          <w:tcPr>
            <w:tcW w:w="4395" w:type="dxa"/>
            <w:shd w:val="clear" w:color="auto" w:fill="auto"/>
            <w:hideMark/>
          </w:tcPr>
          <w:p w:rsidR="004D67D1" w:rsidRPr="004D67D1" w:rsidRDefault="004D67D1" w:rsidP="005D0E7C">
            <w:r w:rsidRPr="004D67D1">
              <w:t>Иные бюджетные ассигнования</w:t>
            </w:r>
          </w:p>
        </w:tc>
        <w:tc>
          <w:tcPr>
            <w:tcW w:w="959" w:type="dxa"/>
            <w:shd w:val="clear" w:color="auto" w:fill="auto"/>
            <w:noWrap/>
            <w:hideMark/>
          </w:tcPr>
          <w:p w:rsidR="004D67D1" w:rsidRPr="004D67D1" w:rsidRDefault="004D67D1" w:rsidP="004D67D1">
            <w:pPr>
              <w:jc w:val="center"/>
            </w:pPr>
            <w:r w:rsidRPr="004D67D1">
              <w:t>12</w:t>
            </w:r>
          </w:p>
        </w:tc>
        <w:tc>
          <w:tcPr>
            <w:tcW w:w="1309" w:type="dxa"/>
            <w:shd w:val="clear" w:color="auto" w:fill="auto"/>
            <w:noWrap/>
            <w:hideMark/>
          </w:tcPr>
          <w:p w:rsidR="004D67D1" w:rsidRPr="004D67D1" w:rsidRDefault="004D67D1" w:rsidP="004D67D1">
            <w:pPr>
              <w:jc w:val="center"/>
            </w:pPr>
            <w:r w:rsidRPr="004D67D1">
              <w:t>02</w:t>
            </w:r>
          </w:p>
        </w:tc>
        <w:tc>
          <w:tcPr>
            <w:tcW w:w="1559" w:type="dxa"/>
            <w:shd w:val="clear" w:color="auto" w:fill="auto"/>
            <w:noWrap/>
            <w:hideMark/>
          </w:tcPr>
          <w:p w:rsidR="004D67D1" w:rsidRPr="004D67D1" w:rsidRDefault="004D67D1" w:rsidP="004D67D1">
            <w:pPr>
              <w:jc w:val="center"/>
            </w:pPr>
            <w:r w:rsidRPr="004D67D1">
              <w:t>35Е0100300</w:t>
            </w:r>
          </w:p>
        </w:tc>
        <w:tc>
          <w:tcPr>
            <w:tcW w:w="1134" w:type="dxa"/>
            <w:shd w:val="clear" w:color="auto" w:fill="auto"/>
            <w:noWrap/>
            <w:hideMark/>
          </w:tcPr>
          <w:p w:rsidR="004D67D1" w:rsidRPr="004D67D1" w:rsidRDefault="004D67D1" w:rsidP="004D67D1">
            <w:pPr>
              <w:jc w:val="center"/>
            </w:pPr>
            <w:r w:rsidRPr="004D67D1">
              <w:t>800</w:t>
            </w:r>
          </w:p>
        </w:tc>
        <w:tc>
          <w:tcPr>
            <w:tcW w:w="1276" w:type="dxa"/>
            <w:shd w:val="clear" w:color="auto" w:fill="auto"/>
            <w:noWrap/>
            <w:hideMark/>
          </w:tcPr>
          <w:p w:rsidR="004D67D1" w:rsidRPr="004D67D1" w:rsidRDefault="004D67D1" w:rsidP="004D67D1">
            <w:pPr>
              <w:jc w:val="center"/>
            </w:pPr>
            <w:r w:rsidRPr="004D67D1">
              <w:t>40,0</w:t>
            </w:r>
          </w:p>
        </w:tc>
      </w:tr>
      <w:tr w:rsidR="004D67D1" w:rsidRPr="004D67D1" w:rsidTr="00D73C21">
        <w:trPr>
          <w:trHeight w:val="550"/>
        </w:trPr>
        <w:tc>
          <w:tcPr>
            <w:tcW w:w="4395" w:type="dxa"/>
            <w:shd w:val="clear" w:color="auto" w:fill="auto"/>
            <w:hideMark/>
          </w:tcPr>
          <w:p w:rsidR="004D67D1" w:rsidRPr="004D67D1" w:rsidRDefault="004D67D1" w:rsidP="005D0E7C">
            <w:r w:rsidRPr="004D67D1">
              <w:lastRenderedPageBreak/>
              <w:t>Уплата налогов, сборов и иных  платежей</w:t>
            </w:r>
          </w:p>
        </w:tc>
        <w:tc>
          <w:tcPr>
            <w:tcW w:w="959" w:type="dxa"/>
            <w:shd w:val="clear" w:color="auto" w:fill="auto"/>
            <w:noWrap/>
            <w:hideMark/>
          </w:tcPr>
          <w:p w:rsidR="004D67D1" w:rsidRPr="004D67D1" w:rsidRDefault="004D67D1" w:rsidP="004D67D1">
            <w:pPr>
              <w:jc w:val="center"/>
            </w:pPr>
            <w:r w:rsidRPr="004D67D1">
              <w:t>12</w:t>
            </w:r>
          </w:p>
        </w:tc>
        <w:tc>
          <w:tcPr>
            <w:tcW w:w="1309" w:type="dxa"/>
            <w:shd w:val="clear" w:color="auto" w:fill="auto"/>
            <w:noWrap/>
            <w:hideMark/>
          </w:tcPr>
          <w:p w:rsidR="004D67D1" w:rsidRPr="004D67D1" w:rsidRDefault="004D67D1" w:rsidP="004D67D1">
            <w:pPr>
              <w:jc w:val="center"/>
            </w:pPr>
            <w:r w:rsidRPr="004D67D1">
              <w:t>02</w:t>
            </w:r>
          </w:p>
        </w:tc>
        <w:tc>
          <w:tcPr>
            <w:tcW w:w="1559" w:type="dxa"/>
            <w:shd w:val="clear" w:color="auto" w:fill="auto"/>
            <w:noWrap/>
            <w:hideMark/>
          </w:tcPr>
          <w:p w:rsidR="004D67D1" w:rsidRPr="004D67D1" w:rsidRDefault="004D67D1" w:rsidP="004D67D1">
            <w:pPr>
              <w:jc w:val="center"/>
            </w:pPr>
            <w:r w:rsidRPr="004D67D1">
              <w:t>35Е0100300</w:t>
            </w:r>
          </w:p>
        </w:tc>
        <w:tc>
          <w:tcPr>
            <w:tcW w:w="1134" w:type="dxa"/>
            <w:shd w:val="clear" w:color="auto" w:fill="auto"/>
            <w:noWrap/>
            <w:hideMark/>
          </w:tcPr>
          <w:p w:rsidR="004D67D1" w:rsidRPr="004D67D1" w:rsidRDefault="004D67D1" w:rsidP="004D67D1">
            <w:pPr>
              <w:jc w:val="center"/>
            </w:pPr>
            <w:r w:rsidRPr="004D67D1">
              <w:t>850</w:t>
            </w:r>
          </w:p>
        </w:tc>
        <w:tc>
          <w:tcPr>
            <w:tcW w:w="1276" w:type="dxa"/>
            <w:shd w:val="clear" w:color="auto" w:fill="auto"/>
            <w:noWrap/>
            <w:hideMark/>
          </w:tcPr>
          <w:p w:rsidR="004D67D1" w:rsidRPr="004D67D1" w:rsidRDefault="004D67D1" w:rsidP="004D67D1">
            <w:pPr>
              <w:jc w:val="center"/>
            </w:pPr>
            <w:r w:rsidRPr="004D67D1">
              <w:t>40,0</w:t>
            </w:r>
          </w:p>
        </w:tc>
      </w:tr>
      <w:tr w:rsidR="004D67D1" w:rsidRPr="004D67D1" w:rsidTr="004D67D1">
        <w:trPr>
          <w:trHeight w:val="600"/>
        </w:trPr>
        <w:tc>
          <w:tcPr>
            <w:tcW w:w="4395" w:type="dxa"/>
            <w:shd w:val="clear" w:color="auto" w:fill="auto"/>
            <w:hideMark/>
          </w:tcPr>
          <w:p w:rsidR="004D67D1" w:rsidRPr="004D67D1" w:rsidRDefault="004D67D1" w:rsidP="005D0E7C">
            <w:r w:rsidRPr="004D67D1">
              <w:t>Другие вопросы в области средств массовой информации</w:t>
            </w:r>
          </w:p>
        </w:tc>
        <w:tc>
          <w:tcPr>
            <w:tcW w:w="959" w:type="dxa"/>
            <w:shd w:val="clear" w:color="auto" w:fill="auto"/>
            <w:noWrap/>
            <w:hideMark/>
          </w:tcPr>
          <w:p w:rsidR="004D67D1" w:rsidRPr="00D47945" w:rsidRDefault="004D67D1" w:rsidP="004D67D1">
            <w:pPr>
              <w:jc w:val="center"/>
              <w:rPr>
                <w:b/>
              </w:rPr>
            </w:pPr>
            <w:r w:rsidRPr="00D47945">
              <w:rPr>
                <w:b/>
              </w:rPr>
              <w:t>12</w:t>
            </w:r>
          </w:p>
        </w:tc>
        <w:tc>
          <w:tcPr>
            <w:tcW w:w="1309" w:type="dxa"/>
            <w:shd w:val="clear" w:color="auto" w:fill="auto"/>
            <w:noWrap/>
            <w:hideMark/>
          </w:tcPr>
          <w:p w:rsidR="004D67D1" w:rsidRPr="00D47945" w:rsidRDefault="004D67D1" w:rsidP="004D67D1">
            <w:pPr>
              <w:jc w:val="center"/>
              <w:rPr>
                <w:b/>
              </w:rPr>
            </w:pPr>
            <w:r w:rsidRPr="00D47945">
              <w:rPr>
                <w:b/>
              </w:rPr>
              <w:t>04</w:t>
            </w:r>
          </w:p>
        </w:tc>
        <w:tc>
          <w:tcPr>
            <w:tcW w:w="1559" w:type="dxa"/>
            <w:shd w:val="clear" w:color="auto" w:fill="auto"/>
            <w:noWrap/>
            <w:hideMark/>
          </w:tcPr>
          <w:p w:rsidR="004D67D1" w:rsidRPr="004D67D1" w:rsidRDefault="004D67D1" w:rsidP="004D67D1">
            <w:pPr>
              <w:jc w:val="center"/>
            </w:pP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Pr="004D67D1" w:rsidRDefault="00D47945" w:rsidP="004D67D1">
            <w:pPr>
              <w:jc w:val="center"/>
            </w:pPr>
            <w:r w:rsidRPr="00D47945">
              <w:t>818,1</w:t>
            </w:r>
          </w:p>
        </w:tc>
      </w:tr>
      <w:tr w:rsidR="004D67D1" w:rsidRPr="004D67D1" w:rsidTr="00D73C21">
        <w:trPr>
          <w:trHeight w:val="240"/>
        </w:trPr>
        <w:tc>
          <w:tcPr>
            <w:tcW w:w="4395" w:type="dxa"/>
            <w:shd w:val="clear" w:color="auto" w:fill="auto"/>
            <w:hideMark/>
          </w:tcPr>
          <w:p w:rsidR="004D67D1" w:rsidRPr="004D67D1" w:rsidRDefault="004D67D1" w:rsidP="005D0E7C">
            <w:r w:rsidRPr="004D67D1">
              <w:t>Информирование жителей района</w:t>
            </w:r>
          </w:p>
        </w:tc>
        <w:tc>
          <w:tcPr>
            <w:tcW w:w="959" w:type="dxa"/>
            <w:shd w:val="clear" w:color="auto" w:fill="auto"/>
            <w:noWrap/>
            <w:hideMark/>
          </w:tcPr>
          <w:p w:rsidR="004D67D1" w:rsidRPr="004D67D1" w:rsidRDefault="004D67D1" w:rsidP="004D67D1">
            <w:pPr>
              <w:jc w:val="center"/>
            </w:pPr>
            <w:r w:rsidRPr="004D67D1">
              <w:t>12</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noWrap/>
            <w:hideMark/>
          </w:tcPr>
          <w:p w:rsidR="004D67D1" w:rsidRPr="004D67D1" w:rsidRDefault="004D67D1" w:rsidP="004D67D1">
            <w:pPr>
              <w:jc w:val="center"/>
            </w:pPr>
            <w:r w:rsidRPr="004D67D1">
              <w:t>35Е0100300</w:t>
            </w: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Default="00D47945" w:rsidP="004D67D1">
            <w:pPr>
              <w:jc w:val="center"/>
            </w:pPr>
            <w:r w:rsidRPr="00D47945">
              <w:t>818,1</w:t>
            </w:r>
          </w:p>
        </w:tc>
      </w:tr>
      <w:tr w:rsidR="004D67D1" w:rsidRPr="004D67D1" w:rsidTr="004D67D1">
        <w:trPr>
          <w:trHeight w:val="757"/>
        </w:trPr>
        <w:tc>
          <w:tcPr>
            <w:tcW w:w="4395" w:type="dxa"/>
            <w:shd w:val="clear" w:color="auto" w:fill="auto"/>
            <w:hideMark/>
          </w:tcPr>
          <w:p w:rsidR="004D67D1" w:rsidRPr="004D67D1" w:rsidRDefault="004D67D1" w:rsidP="005D0E7C">
            <w:r w:rsidRPr="004D67D1">
              <w:t>Закупка товаров, работ и услуг для обеспечения государственных (муниципальных) нужд</w:t>
            </w:r>
          </w:p>
        </w:tc>
        <w:tc>
          <w:tcPr>
            <w:tcW w:w="959" w:type="dxa"/>
            <w:shd w:val="clear" w:color="auto" w:fill="auto"/>
            <w:noWrap/>
            <w:hideMark/>
          </w:tcPr>
          <w:p w:rsidR="004D67D1" w:rsidRPr="004D67D1" w:rsidRDefault="004D67D1" w:rsidP="004D67D1">
            <w:pPr>
              <w:jc w:val="center"/>
            </w:pPr>
            <w:r w:rsidRPr="004D67D1">
              <w:t>12</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noWrap/>
            <w:hideMark/>
          </w:tcPr>
          <w:p w:rsidR="004D67D1" w:rsidRPr="004D67D1" w:rsidRDefault="004D67D1" w:rsidP="004D67D1">
            <w:pPr>
              <w:jc w:val="center"/>
            </w:pPr>
            <w:r w:rsidRPr="004D67D1">
              <w:t>35Е0100300</w:t>
            </w:r>
          </w:p>
        </w:tc>
        <w:tc>
          <w:tcPr>
            <w:tcW w:w="1134" w:type="dxa"/>
            <w:shd w:val="clear" w:color="auto" w:fill="auto"/>
            <w:noWrap/>
            <w:hideMark/>
          </w:tcPr>
          <w:p w:rsidR="004D67D1" w:rsidRPr="004D67D1" w:rsidRDefault="004D67D1" w:rsidP="004D67D1">
            <w:pPr>
              <w:jc w:val="center"/>
            </w:pPr>
            <w:r w:rsidRPr="004D67D1">
              <w:t>200</w:t>
            </w:r>
          </w:p>
        </w:tc>
        <w:tc>
          <w:tcPr>
            <w:tcW w:w="1276" w:type="dxa"/>
            <w:shd w:val="clear" w:color="auto" w:fill="auto"/>
            <w:noWrap/>
            <w:hideMark/>
          </w:tcPr>
          <w:p w:rsidR="004D67D1" w:rsidRDefault="00D47945" w:rsidP="004D67D1">
            <w:pPr>
              <w:jc w:val="center"/>
            </w:pPr>
            <w:r w:rsidRPr="00D47945">
              <w:t>818,1</w:t>
            </w:r>
          </w:p>
        </w:tc>
      </w:tr>
      <w:tr w:rsidR="004D67D1" w:rsidRPr="004D67D1" w:rsidTr="004D67D1">
        <w:trPr>
          <w:trHeight w:val="870"/>
        </w:trPr>
        <w:tc>
          <w:tcPr>
            <w:tcW w:w="4395" w:type="dxa"/>
            <w:shd w:val="clear" w:color="auto" w:fill="auto"/>
            <w:hideMark/>
          </w:tcPr>
          <w:p w:rsidR="004D67D1" w:rsidRPr="004D67D1" w:rsidRDefault="004D67D1" w:rsidP="005D0E7C">
            <w:r w:rsidRPr="004D67D1">
              <w:t>Иные закупки товаров, работ и услуг для обеспечения государственных (муниципальных) нужд</w:t>
            </w:r>
          </w:p>
        </w:tc>
        <w:tc>
          <w:tcPr>
            <w:tcW w:w="959" w:type="dxa"/>
            <w:shd w:val="clear" w:color="auto" w:fill="auto"/>
            <w:noWrap/>
            <w:hideMark/>
          </w:tcPr>
          <w:p w:rsidR="004D67D1" w:rsidRPr="004D67D1" w:rsidRDefault="004D67D1" w:rsidP="004D67D1">
            <w:pPr>
              <w:jc w:val="center"/>
            </w:pPr>
            <w:r w:rsidRPr="004D67D1">
              <w:t>12</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noWrap/>
            <w:hideMark/>
          </w:tcPr>
          <w:p w:rsidR="004D67D1" w:rsidRPr="004D67D1" w:rsidRDefault="004D67D1" w:rsidP="004D67D1">
            <w:pPr>
              <w:jc w:val="center"/>
            </w:pPr>
            <w:r w:rsidRPr="004D67D1">
              <w:t>35Е0100300</w:t>
            </w:r>
          </w:p>
        </w:tc>
        <w:tc>
          <w:tcPr>
            <w:tcW w:w="1134" w:type="dxa"/>
            <w:shd w:val="clear" w:color="auto" w:fill="auto"/>
            <w:noWrap/>
            <w:hideMark/>
          </w:tcPr>
          <w:p w:rsidR="004D67D1" w:rsidRPr="004D67D1" w:rsidRDefault="004D67D1" w:rsidP="004D67D1">
            <w:pPr>
              <w:jc w:val="center"/>
            </w:pPr>
            <w:r w:rsidRPr="004D67D1">
              <w:t>240</w:t>
            </w:r>
          </w:p>
        </w:tc>
        <w:tc>
          <w:tcPr>
            <w:tcW w:w="1276" w:type="dxa"/>
            <w:shd w:val="clear" w:color="auto" w:fill="auto"/>
            <w:noWrap/>
            <w:hideMark/>
          </w:tcPr>
          <w:p w:rsidR="004D67D1" w:rsidRDefault="00D47945" w:rsidP="004D67D1">
            <w:pPr>
              <w:jc w:val="center"/>
            </w:pPr>
            <w:r>
              <w:t>818,1</w:t>
            </w:r>
          </w:p>
        </w:tc>
      </w:tr>
      <w:tr w:rsidR="004D67D1" w:rsidRPr="004D67D1" w:rsidTr="004D67D1">
        <w:trPr>
          <w:trHeight w:val="480"/>
        </w:trPr>
        <w:tc>
          <w:tcPr>
            <w:tcW w:w="9356" w:type="dxa"/>
            <w:gridSpan w:val="5"/>
            <w:shd w:val="clear" w:color="auto" w:fill="auto"/>
            <w:hideMark/>
          </w:tcPr>
          <w:p w:rsidR="004D67D1" w:rsidRPr="004D67D1" w:rsidRDefault="004D67D1" w:rsidP="004D67D1">
            <w:pPr>
              <w:rPr>
                <w:b/>
              </w:rPr>
            </w:pPr>
            <w:r w:rsidRPr="004D67D1">
              <w:rPr>
                <w:b/>
              </w:rPr>
              <w:t>ИТОГО РАСХОДОВ</w:t>
            </w:r>
          </w:p>
        </w:tc>
        <w:tc>
          <w:tcPr>
            <w:tcW w:w="1276" w:type="dxa"/>
            <w:shd w:val="clear" w:color="auto" w:fill="auto"/>
            <w:noWrap/>
            <w:hideMark/>
          </w:tcPr>
          <w:p w:rsidR="004D67D1" w:rsidRPr="004D67D1" w:rsidRDefault="00D47945" w:rsidP="005B2691">
            <w:pPr>
              <w:jc w:val="center"/>
              <w:rPr>
                <w:b/>
              </w:rPr>
            </w:pPr>
            <w:r>
              <w:rPr>
                <w:b/>
              </w:rPr>
              <w:t>41</w:t>
            </w:r>
            <w:r w:rsidR="002C56D9">
              <w:rPr>
                <w:b/>
              </w:rPr>
              <w:t xml:space="preserve"> </w:t>
            </w:r>
            <w:r>
              <w:rPr>
                <w:b/>
              </w:rPr>
              <w:t>38</w:t>
            </w:r>
            <w:r w:rsidR="005B2691">
              <w:rPr>
                <w:b/>
              </w:rPr>
              <w:t>2</w:t>
            </w:r>
            <w:r>
              <w:rPr>
                <w:b/>
              </w:rPr>
              <w:t>,7</w:t>
            </w:r>
          </w:p>
        </w:tc>
      </w:tr>
    </w:tbl>
    <w:p w:rsidR="004D67D1" w:rsidRPr="004D67D1" w:rsidRDefault="004D67D1" w:rsidP="004D67D1">
      <w:pPr>
        <w:rPr>
          <w:rFonts w:eastAsia="Calibri"/>
        </w:rPr>
      </w:pPr>
      <w:r w:rsidRPr="004D67D1">
        <w:rPr>
          <w:rFonts w:eastAsia="Calibri"/>
        </w:rPr>
        <w:t xml:space="preserve">                                                                                      </w:t>
      </w:r>
    </w:p>
    <w:p w:rsidR="004D67D1" w:rsidRDefault="004D67D1" w:rsidP="004D67D1">
      <w:pPr>
        <w:jc w:val="center"/>
        <w:rPr>
          <w:rFonts w:eastAsia="Calibri"/>
        </w:rPr>
      </w:pPr>
      <w:r w:rsidRPr="004D67D1">
        <w:rPr>
          <w:rFonts w:eastAsia="Calibri"/>
        </w:rPr>
        <w:t xml:space="preserve">      </w:t>
      </w: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175CEE" w:rsidRDefault="00175CEE" w:rsidP="004D67D1">
      <w:pPr>
        <w:jc w:val="center"/>
        <w:rPr>
          <w:rFonts w:eastAsia="Calibri"/>
        </w:rPr>
      </w:pPr>
    </w:p>
    <w:p w:rsidR="00175CEE" w:rsidRDefault="00175CEE" w:rsidP="004D67D1">
      <w:pPr>
        <w:jc w:val="center"/>
        <w:rPr>
          <w:rFonts w:eastAsia="Calibri"/>
        </w:rPr>
      </w:pPr>
    </w:p>
    <w:p w:rsidR="00175CEE" w:rsidRDefault="00175CEE" w:rsidP="004D67D1">
      <w:pPr>
        <w:jc w:val="center"/>
        <w:rPr>
          <w:rFonts w:eastAsia="Calibri"/>
        </w:rPr>
      </w:pPr>
    </w:p>
    <w:p w:rsidR="00175CEE" w:rsidRDefault="00175CEE" w:rsidP="005B2691">
      <w:pPr>
        <w:rPr>
          <w:rFonts w:eastAsia="Calibri"/>
        </w:rPr>
      </w:pPr>
    </w:p>
    <w:p w:rsidR="00175CEE" w:rsidRDefault="00175CEE" w:rsidP="004D67D1">
      <w:pPr>
        <w:jc w:val="center"/>
        <w:rPr>
          <w:rFonts w:eastAsia="Calibri"/>
        </w:rPr>
      </w:pPr>
    </w:p>
    <w:p w:rsidR="00175CEE" w:rsidRDefault="00175CEE"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D73C21" w:rsidRDefault="00D73C21" w:rsidP="004D67D1">
      <w:pPr>
        <w:jc w:val="center"/>
        <w:rPr>
          <w:rFonts w:eastAsia="Calibri"/>
        </w:rPr>
      </w:pPr>
    </w:p>
    <w:p w:rsidR="00D73C21" w:rsidRDefault="00D73C21" w:rsidP="004D67D1">
      <w:pPr>
        <w:jc w:val="center"/>
        <w:rPr>
          <w:rFonts w:eastAsia="Calibri"/>
        </w:rPr>
      </w:pPr>
    </w:p>
    <w:p w:rsidR="001E16B2" w:rsidRPr="00EA01E0" w:rsidRDefault="001E16B2" w:rsidP="001E16B2">
      <w:pPr>
        <w:pStyle w:val="af1"/>
        <w:spacing w:after="0"/>
        <w:ind w:left="5529"/>
        <w:rPr>
          <w:b/>
        </w:rPr>
      </w:pPr>
      <w:r w:rsidRPr="00EA01E0">
        <w:rPr>
          <w:b/>
        </w:rPr>
        <w:t xml:space="preserve">Приложение </w:t>
      </w:r>
      <w:r>
        <w:rPr>
          <w:b/>
        </w:rPr>
        <w:t>3</w:t>
      </w:r>
    </w:p>
    <w:p w:rsidR="001E16B2" w:rsidRPr="00EA01E0" w:rsidRDefault="001E16B2" w:rsidP="001E16B2">
      <w:pPr>
        <w:pStyle w:val="af1"/>
        <w:spacing w:after="0"/>
        <w:ind w:left="5529"/>
        <w:rPr>
          <w:b/>
        </w:rPr>
      </w:pPr>
      <w:r w:rsidRPr="00EA01E0">
        <w:rPr>
          <w:b/>
        </w:rPr>
        <w:t>к решению Совета депутатов</w:t>
      </w:r>
    </w:p>
    <w:p w:rsidR="001E16B2" w:rsidRPr="00EA01E0" w:rsidRDefault="001E16B2" w:rsidP="001E16B2">
      <w:pPr>
        <w:pStyle w:val="af1"/>
        <w:spacing w:after="0"/>
        <w:ind w:left="5529"/>
        <w:rPr>
          <w:b/>
        </w:rPr>
      </w:pPr>
      <w:r w:rsidRPr="00EA01E0">
        <w:rPr>
          <w:b/>
        </w:rPr>
        <w:t>муниципального округа Сокольники</w:t>
      </w:r>
    </w:p>
    <w:p w:rsidR="001E16B2" w:rsidRDefault="001E16B2" w:rsidP="001E16B2">
      <w:pPr>
        <w:pStyle w:val="af1"/>
        <w:spacing w:after="0"/>
        <w:ind w:left="5529"/>
        <w:rPr>
          <w:b/>
        </w:rPr>
      </w:pPr>
      <w:r>
        <w:rPr>
          <w:b/>
        </w:rPr>
        <w:t>от ____ 202</w:t>
      </w:r>
      <w:r w:rsidR="003110EC">
        <w:rPr>
          <w:b/>
        </w:rPr>
        <w:t>3</w:t>
      </w:r>
      <w:r w:rsidRPr="001E16B2">
        <w:rPr>
          <w:b/>
        </w:rPr>
        <w:t xml:space="preserve"> года № _____ </w:t>
      </w:r>
      <w:r w:rsidRPr="001E16B2">
        <w:rPr>
          <w:b/>
        </w:rPr>
        <w:tab/>
      </w:r>
    </w:p>
    <w:p w:rsidR="006E0787" w:rsidRDefault="006E0787" w:rsidP="006E0787">
      <w:pPr>
        <w:pStyle w:val="af1"/>
        <w:spacing w:after="0"/>
      </w:pPr>
    </w:p>
    <w:tbl>
      <w:tblPr>
        <w:tblW w:w="10692" w:type="dxa"/>
        <w:jc w:val="center"/>
        <w:tblInd w:w="-131" w:type="dxa"/>
        <w:tblLook w:val="04A0"/>
      </w:tblPr>
      <w:tblGrid>
        <w:gridCol w:w="3630"/>
        <w:gridCol w:w="1332"/>
        <w:gridCol w:w="929"/>
        <w:gridCol w:w="1309"/>
        <w:gridCol w:w="1482"/>
        <w:gridCol w:w="876"/>
        <w:gridCol w:w="1134"/>
      </w:tblGrid>
      <w:tr w:rsidR="004D67D1" w:rsidRPr="004D67D1" w:rsidTr="005D0E7C">
        <w:trPr>
          <w:trHeight w:val="599"/>
          <w:jc w:val="center"/>
        </w:trPr>
        <w:tc>
          <w:tcPr>
            <w:tcW w:w="10692" w:type="dxa"/>
            <w:gridSpan w:val="7"/>
            <w:tcBorders>
              <w:top w:val="nil"/>
              <w:left w:val="nil"/>
              <w:bottom w:val="nil"/>
              <w:right w:val="nil"/>
            </w:tcBorders>
            <w:shd w:val="clear" w:color="auto" w:fill="auto"/>
            <w:hideMark/>
          </w:tcPr>
          <w:p w:rsidR="004D67D1" w:rsidRPr="004D67D1" w:rsidRDefault="004D67D1" w:rsidP="004D67D1">
            <w:pPr>
              <w:jc w:val="center"/>
              <w:rPr>
                <w:b/>
                <w:bCs/>
                <w:sz w:val="28"/>
                <w:szCs w:val="28"/>
              </w:rPr>
            </w:pPr>
            <w:r w:rsidRPr="004D67D1">
              <w:rPr>
                <w:b/>
                <w:bCs/>
                <w:sz w:val="28"/>
                <w:szCs w:val="28"/>
              </w:rPr>
              <w:t>Ведомственная структура расходов бюджета</w:t>
            </w:r>
          </w:p>
          <w:p w:rsidR="004D67D1" w:rsidRPr="004D67D1" w:rsidRDefault="004D67D1" w:rsidP="003110EC">
            <w:pPr>
              <w:jc w:val="center"/>
              <w:rPr>
                <w:b/>
                <w:bCs/>
                <w:sz w:val="28"/>
                <w:szCs w:val="28"/>
              </w:rPr>
            </w:pPr>
            <w:r w:rsidRPr="004D67D1">
              <w:rPr>
                <w:b/>
                <w:bCs/>
                <w:sz w:val="28"/>
                <w:szCs w:val="28"/>
              </w:rPr>
              <w:t>муниципального округа Сокольники на 202</w:t>
            </w:r>
            <w:r w:rsidR="003110EC">
              <w:rPr>
                <w:b/>
                <w:bCs/>
                <w:sz w:val="28"/>
                <w:szCs w:val="28"/>
              </w:rPr>
              <w:t>2</w:t>
            </w:r>
            <w:r w:rsidRPr="004D67D1">
              <w:rPr>
                <w:b/>
                <w:bCs/>
                <w:sz w:val="28"/>
                <w:szCs w:val="28"/>
              </w:rPr>
              <w:t xml:space="preserve"> год</w:t>
            </w:r>
          </w:p>
        </w:tc>
      </w:tr>
      <w:tr w:rsidR="004D67D1" w:rsidRPr="004D67D1" w:rsidTr="005D0E7C">
        <w:trPr>
          <w:trHeight w:val="196"/>
          <w:jc w:val="center"/>
        </w:trPr>
        <w:tc>
          <w:tcPr>
            <w:tcW w:w="10692" w:type="dxa"/>
            <w:gridSpan w:val="7"/>
            <w:tcBorders>
              <w:top w:val="nil"/>
              <w:left w:val="nil"/>
              <w:bottom w:val="nil"/>
              <w:right w:val="nil"/>
            </w:tcBorders>
            <w:shd w:val="clear" w:color="auto" w:fill="auto"/>
            <w:vAlign w:val="center"/>
            <w:hideMark/>
          </w:tcPr>
          <w:p w:rsidR="004D67D1" w:rsidRPr="004D67D1" w:rsidRDefault="004D67D1" w:rsidP="004D67D1">
            <w:pPr>
              <w:jc w:val="right"/>
              <w:rPr>
                <w:bCs/>
                <w:sz w:val="20"/>
                <w:szCs w:val="20"/>
              </w:rPr>
            </w:pPr>
            <w:r w:rsidRPr="004D67D1">
              <w:rPr>
                <w:bCs/>
                <w:sz w:val="20"/>
                <w:szCs w:val="20"/>
              </w:rPr>
              <w:t>тыс. руб.</w:t>
            </w:r>
          </w:p>
        </w:tc>
      </w:tr>
      <w:tr w:rsidR="004D67D1" w:rsidRPr="004D67D1" w:rsidTr="00112CAA">
        <w:trPr>
          <w:trHeight w:val="689"/>
          <w:jc w:val="center"/>
        </w:trPr>
        <w:tc>
          <w:tcPr>
            <w:tcW w:w="3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7D1" w:rsidRPr="006E0787" w:rsidRDefault="004D67D1" w:rsidP="004D67D1">
            <w:pPr>
              <w:jc w:val="center"/>
              <w:rPr>
                <w:b/>
              </w:rPr>
            </w:pPr>
            <w:r w:rsidRPr="006E0787">
              <w:rPr>
                <w:b/>
              </w:rPr>
              <w:t>Наименование</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4D67D1" w:rsidRPr="006E0787" w:rsidRDefault="004D67D1" w:rsidP="004D67D1">
            <w:pPr>
              <w:jc w:val="center"/>
              <w:rPr>
                <w:b/>
              </w:rPr>
            </w:pPr>
            <w:r w:rsidRPr="006E0787">
              <w:rPr>
                <w:b/>
              </w:rPr>
              <w:t>код ведомства</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4D67D1" w:rsidRPr="006E0787" w:rsidRDefault="004D67D1" w:rsidP="004D67D1">
            <w:pPr>
              <w:jc w:val="center"/>
              <w:rPr>
                <w:b/>
              </w:rPr>
            </w:pPr>
            <w:r w:rsidRPr="006E0787">
              <w:rPr>
                <w:b/>
              </w:rPr>
              <w:t>раздел</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4D67D1" w:rsidRPr="006E0787" w:rsidRDefault="004D67D1" w:rsidP="004D67D1">
            <w:pPr>
              <w:jc w:val="center"/>
              <w:rPr>
                <w:b/>
              </w:rPr>
            </w:pPr>
            <w:r w:rsidRPr="006E0787">
              <w:rPr>
                <w:b/>
              </w:rPr>
              <w:t>подраздел</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4D67D1" w:rsidRPr="006E0787" w:rsidRDefault="004D67D1" w:rsidP="004D67D1">
            <w:pPr>
              <w:jc w:val="center"/>
              <w:rPr>
                <w:b/>
              </w:rPr>
            </w:pPr>
            <w:r w:rsidRPr="006E0787">
              <w:rPr>
                <w:b/>
              </w:rPr>
              <w:t>ЦС</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4D67D1" w:rsidRPr="006E0787" w:rsidRDefault="004D67D1" w:rsidP="004D67D1">
            <w:pPr>
              <w:jc w:val="center"/>
              <w:rPr>
                <w:b/>
              </w:rPr>
            </w:pPr>
            <w:r w:rsidRPr="006E0787">
              <w:rPr>
                <w:b/>
              </w:rPr>
              <w:t>ВР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67D1" w:rsidRPr="006E0787" w:rsidRDefault="004D67D1" w:rsidP="003110EC">
            <w:pPr>
              <w:jc w:val="center"/>
              <w:rPr>
                <w:b/>
              </w:rPr>
            </w:pPr>
            <w:r w:rsidRPr="006E0787">
              <w:rPr>
                <w:b/>
              </w:rPr>
              <w:t>202</w:t>
            </w:r>
            <w:r w:rsidR="003110EC">
              <w:rPr>
                <w:b/>
              </w:rPr>
              <w:t>2</w:t>
            </w:r>
            <w:r w:rsidRPr="006E0787">
              <w:rPr>
                <w:b/>
              </w:rPr>
              <w:t xml:space="preserve"> год</w:t>
            </w:r>
          </w:p>
        </w:tc>
      </w:tr>
      <w:tr w:rsidR="004D67D1" w:rsidRPr="004D67D1" w:rsidTr="00112CAA">
        <w:trPr>
          <w:trHeight w:val="72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 xml:space="preserve">аппарат </w:t>
            </w:r>
            <w:r w:rsidR="005D0E7C">
              <w:t xml:space="preserve">Совета депутатов муниципального </w:t>
            </w:r>
            <w:r w:rsidRPr="006E0787">
              <w:t>округа Сокольники</w:t>
            </w:r>
          </w:p>
        </w:tc>
        <w:tc>
          <w:tcPr>
            <w:tcW w:w="1332" w:type="dxa"/>
            <w:tcBorders>
              <w:top w:val="nil"/>
              <w:left w:val="nil"/>
              <w:bottom w:val="single" w:sz="4" w:space="0" w:color="auto"/>
              <w:right w:val="single" w:sz="4" w:space="0" w:color="auto"/>
            </w:tcBorders>
            <w:shd w:val="clear" w:color="auto" w:fill="auto"/>
            <w:hideMark/>
          </w:tcPr>
          <w:p w:rsidR="004D67D1" w:rsidRPr="002C56D9" w:rsidRDefault="004D67D1" w:rsidP="006E0787">
            <w:pPr>
              <w:jc w:val="center"/>
              <w:rPr>
                <w:b/>
              </w:rPr>
            </w:pPr>
            <w:r w:rsidRPr="002C56D9">
              <w:rPr>
                <w:b/>
              </w:rPr>
              <w:t>900</w:t>
            </w:r>
          </w:p>
        </w:tc>
        <w:tc>
          <w:tcPr>
            <w:tcW w:w="929" w:type="dxa"/>
            <w:tcBorders>
              <w:top w:val="nil"/>
              <w:left w:val="nil"/>
              <w:bottom w:val="single" w:sz="4" w:space="0" w:color="auto"/>
              <w:right w:val="single" w:sz="4" w:space="0" w:color="auto"/>
            </w:tcBorders>
            <w:shd w:val="clear" w:color="auto" w:fill="auto"/>
            <w:hideMark/>
          </w:tcPr>
          <w:p w:rsidR="004D67D1" w:rsidRPr="002C56D9" w:rsidRDefault="004D67D1" w:rsidP="006E0787">
            <w:pPr>
              <w:jc w:val="center"/>
              <w:rPr>
                <w:b/>
              </w:rPr>
            </w:pPr>
          </w:p>
        </w:tc>
        <w:tc>
          <w:tcPr>
            <w:tcW w:w="1309" w:type="dxa"/>
            <w:tcBorders>
              <w:top w:val="nil"/>
              <w:left w:val="nil"/>
              <w:bottom w:val="single" w:sz="4" w:space="0" w:color="auto"/>
              <w:right w:val="single" w:sz="4" w:space="0" w:color="auto"/>
            </w:tcBorders>
            <w:shd w:val="clear" w:color="auto" w:fill="auto"/>
            <w:hideMark/>
          </w:tcPr>
          <w:p w:rsidR="004D67D1" w:rsidRPr="002C56D9" w:rsidRDefault="004D67D1" w:rsidP="006E0787">
            <w:pPr>
              <w:jc w:val="center"/>
              <w:rPr>
                <w:b/>
              </w:rPr>
            </w:pPr>
          </w:p>
        </w:tc>
        <w:tc>
          <w:tcPr>
            <w:tcW w:w="1482" w:type="dxa"/>
            <w:tcBorders>
              <w:top w:val="nil"/>
              <w:left w:val="nil"/>
              <w:bottom w:val="single" w:sz="4" w:space="0" w:color="auto"/>
              <w:right w:val="single" w:sz="4" w:space="0" w:color="auto"/>
            </w:tcBorders>
            <w:shd w:val="clear" w:color="auto" w:fill="auto"/>
            <w:hideMark/>
          </w:tcPr>
          <w:p w:rsidR="004D67D1" w:rsidRPr="002C56D9" w:rsidRDefault="004D67D1" w:rsidP="006E0787">
            <w:pPr>
              <w:jc w:val="center"/>
              <w:rPr>
                <w:b/>
              </w:rPr>
            </w:pPr>
          </w:p>
        </w:tc>
        <w:tc>
          <w:tcPr>
            <w:tcW w:w="876" w:type="dxa"/>
            <w:tcBorders>
              <w:top w:val="nil"/>
              <w:left w:val="nil"/>
              <w:bottom w:val="single" w:sz="4" w:space="0" w:color="auto"/>
              <w:right w:val="single" w:sz="4" w:space="0" w:color="auto"/>
            </w:tcBorders>
            <w:shd w:val="clear" w:color="auto" w:fill="auto"/>
            <w:hideMark/>
          </w:tcPr>
          <w:p w:rsidR="004D67D1" w:rsidRPr="002C56D9" w:rsidRDefault="004D67D1" w:rsidP="006E0787">
            <w:pPr>
              <w:jc w:val="center"/>
              <w:rPr>
                <w:b/>
              </w:rPr>
            </w:pPr>
          </w:p>
        </w:tc>
        <w:tc>
          <w:tcPr>
            <w:tcW w:w="1134" w:type="dxa"/>
            <w:tcBorders>
              <w:top w:val="nil"/>
              <w:left w:val="nil"/>
              <w:bottom w:val="single" w:sz="4" w:space="0" w:color="auto"/>
              <w:right w:val="single" w:sz="4" w:space="0" w:color="auto"/>
            </w:tcBorders>
            <w:shd w:val="clear" w:color="auto" w:fill="auto"/>
            <w:noWrap/>
            <w:hideMark/>
          </w:tcPr>
          <w:p w:rsidR="004D67D1" w:rsidRPr="002C56D9" w:rsidRDefault="005B2691" w:rsidP="002C56D9">
            <w:pPr>
              <w:jc w:val="center"/>
              <w:rPr>
                <w:b/>
              </w:rPr>
            </w:pPr>
            <w:r w:rsidRPr="002C56D9">
              <w:rPr>
                <w:b/>
              </w:rPr>
              <w:t>41</w:t>
            </w:r>
            <w:r w:rsidR="002C56D9" w:rsidRPr="002C56D9">
              <w:rPr>
                <w:b/>
              </w:rPr>
              <w:t xml:space="preserve"> </w:t>
            </w:r>
            <w:r w:rsidRPr="002C56D9">
              <w:rPr>
                <w:b/>
              </w:rPr>
              <w:t>38</w:t>
            </w:r>
            <w:r w:rsidR="002C56D9" w:rsidRPr="002C56D9">
              <w:rPr>
                <w:b/>
              </w:rPr>
              <w:t>2</w:t>
            </w:r>
            <w:r w:rsidRPr="002C56D9">
              <w:rPr>
                <w:b/>
              </w:rPr>
              <w:t>,7</w:t>
            </w:r>
          </w:p>
        </w:tc>
      </w:tr>
      <w:tr w:rsidR="004D67D1" w:rsidRPr="004D67D1" w:rsidTr="00112CAA">
        <w:trPr>
          <w:trHeight w:val="57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ОБЩЕГОСУДАРСТВЕННЫЕ ВОПРОСЫ</w:t>
            </w:r>
          </w:p>
        </w:tc>
        <w:tc>
          <w:tcPr>
            <w:tcW w:w="1332" w:type="dxa"/>
            <w:tcBorders>
              <w:top w:val="nil"/>
              <w:left w:val="nil"/>
              <w:bottom w:val="single" w:sz="4" w:space="0" w:color="auto"/>
              <w:right w:val="single" w:sz="4" w:space="0" w:color="auto"/>
            </w:tcBorders>
            <w:shd w:val="clear" w:color="auto" w:fill="auto"/>
            <w:hideMark/>
          </w:tcPr>
          <w:p w:rsidR="004D67D1" w:rsidRPr="002C56D9" w:rsidRDefault="004D67D1" w:rsidP="006E0787">
            <w:pPr>
              <w:jc w:val="center"/>
              <w:rPr>
                <w:b/>
              </w:rPr>
            </w:pPr>
            <w:r w:rsidRPr="002C56D9">
              <w:rPr>
                <w:b/>
              </w:rPr>
              <w:t>900</w:t>
            </w:r>
          </w:p>
        </w:tc>
        <w:tc>
          <w:tcPr>
            <w:tcW w:w="929" w:type="dxa"/>
            <w:tcBorders>
              <w:top w:val="nil"/>
              <w:left w:val="nil"/>
              <w:bottom w:val="single" w:sz="4" w:space="0" w:color="auto"/>
              <w:right w:val="single" w:sz="4" w:space="0" w:color="auto"/>
            </w:tcBorders>
            <w:shd w:val="clear" w:color="auto" w:fill="auto"/>
            <w:noWrap/>
            <w:hideMark/>
          </w:tcPr>
          <w:p w:rsidR="004D67D1" w:rsidRPr="002C56D9" w:rsidRDefault="004D67D1" w:rsidP="006E0787">
            <w:pPr>
              <w:jc w:val="center"/>
              <w:rPr>
                <w:b/>
              </w:rPr>
            </w:pPr>
            <w:r w:rsidRPr="002C56D9">
              <w:rPr>
                <w:b/>
              </w:rPr>
              <w:t>01</w:t>
            </w:r>
          </w:p>
        </w:tc>
        <w:tc>
          <w:tcPr>
            <w:tcW w:w="1309" w:type="dxa"/>
            <w:tcBorders>
              <w:top w:val="nil"/>
              <w:left w:val="nil"/>
              <w:bottom w:val="single" w:sz="4" w:space="0" w:color="auto"/>
              <w:right w:val="single" w:sz="4" w:space="0" w:color="auto"/>
            </w:tcBorders>
            <w:shd w:val="clear" w:color="auto" w:fill="auto"/>
            <w:noWrap/>
            <w:hideMark/>
          </w:tcPr>
          <w:p w:rsidR="004D67D1" w:rsidRPr="002C56D9" w:rsidRDefault="004D67D1" w:rsidP="006E0787">
            <w:pPr>
              <w:jc w:val="center"/>
              <w:rPr>
                <w:b/>
              </w:rPr>
            </w:pPr>
          </w:p>
        </w:tc>
        <w:tc>
          <w:tcPr>
            <w:tcW w:w="1482" w:type="dxa"/>
            <w:tcBorders>
              <w:top w:val="nil"/>
              <w:left w:val="nil"/>
              <w:bottom w:val="single" w:sz="4" w:space="0" w:color="auto"/>
              <w:right w:val="single" w:sz="4" w:space="0" w:color="auto"/>
            </w:tcBorders>
            <w:shd w:val="clear" w:color="auto" w:fill="auto"/>
            <w:noWrap/>
            <w:hideMark/>
          </w:tcPr>
          <w:p w:rsidR="004D67D1" w:rsidRPr="002C56D9" w:rsidRDefault="004D67D1" w:rsidP="006E0787">
            <w:pPr>
              <w:jc w:val="center"/>
              <w:rPr>
                <w:b/>
              </w:rPr>
            </w:pPr>
          </w:p>
        </w:tc>
        <w:tc>
          <w:tcPr>
            <w:tcW w:w="876" w:type="dxa"/>
            <w:tcBorders>
              <w:top w:val="nil"/>
              <w:left w:val="nil"/>
              <w:bottom w:val="single" w:sz="4" w:space="0" w:color="auto"/>
              <w:right w:val="single" w:sz="4" w:space="0" w:color="auto"/>
            </w:tcBorders>
            <w:shd w:val="clear" w:color="auto" w:fill="auto"/>
            <w:noWrap/>
            <w:hideMark/>
          </w:tcPr>
          <w:p w:rsidR="004D67D1" w:rsidRPr="002C56D9" w:rsidRDefault="004D67D1" w:rsidP="006E0787">
            <w:pPr>
              <w:jc w:val="center"/>
              <w:rPr>
                <w:b/>
              </w:rPr>
            </w:pPr>
          </w:p>
        </w:tc>
        <w:tc>
          <w:tcPr>
            <w:tcW w:w="1134" w:type="dxa"/>
            <w:tcBorders>
              <w:top w:val="nil"/>
              <w:left w:val="nil"/>
              <w:bottom w:val="single" w:sz="4" w:space="0" w:color="auto"/>
              <w:right w:val="single" w:sz="4" w:space="0" w:color="auto"/>
            </w:tcBorders>
            <w:shd w:val="clear" w:color="auto" w:fill="auto"/>
            <w:hideMark/>
          </w:tcPr>
          <w:p w:rsidR="004D67D1" w:rsidRPr="002C56D9" w:rsidRDefault="005B2691" w:rsidP="006E0787">
            <w:pPr>
              <w:jc w:val="center"/>
              <w:rPr>
                <w:b/>
              </w:rPr>
            </w:pPr>
            <w:r w:rsidRPr="002C56D9">
              <w:rPr>
                <w:b/>
              </w:rPr>
              <w:t>33</w:t>
            </w:r>
            <w:r w:rsidR="002C56D9" w:rsidRPr="002C56D9">
              <w:rPr>
                <w:b/>
              </w:rPr>
              <w:t xml:space="preserve"> </w:t>
            </w:r>
            <w:r w:rsidRPr="002C56D9">
              <w:rPr>
                <w:b/>
              </w:rPr>
              <w:t>023,4</w:t>
            </w:r>
          </w:p>
        </w:tc>
      </w:tr>
      <w:tr w:rsidR="004D67D1" w:rsidRPr="004D67D1" w:rsidTr="00112CAA">
        <w:trPr>
          <w:trHeight w:val="1056"/>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Функционирование высшего должностного лица субъекта Российской Федерации и муниципального образования</w:t>
            </w:r>
          </w:p>
        </w:tc>
        <w:tc>
          <w:tcPr>
            <w:tcW w:w="1332" w:type="dxa"/>
            <w:tcBorders>
              <w:top w:val="nil"/>
              <w:left w:val="nil"/>
              <w:bottom w:val="single" w:sz="4" w:space="0" w:color="auto"/>
              <w:right w:val="single" w:sz="4" w:space="0" w:color="auto"/>
            </w:tcBorders>
            <w:shd w:val="clear" w:color="auto" w:fill="auto"/>
            <w:hideMark/>
          </w:tcPr>
          <w:p w:rsidR="004D67D1" w:rsidRPr="002C56D9" w:rsidRDefault="004D67D1" w:rsidP="006E0787">
            <w:pPr>
              <w:jc w:val="center"/>
              <w:rPr>
                <w:b/>
              </w:rPr>
            </w:pPr>
            <w:r w:rsidRPr="002C56D9">
              <w:rPr>
                <w:b/>
              </w:rPr>
              <w:t>900</w:t>
            </w:r>
          </w:p>
        </w:tc>
        <w:tc>
          <w:tcPr>
            <w:tcW w:w="929" w:type="dxa"/>
            <w:tcBorders>
              <w:top w:val="nil"/>
              <w:left w:val="nil"/>
              <w:bottom w:val="single" w:sz="4" w:space="0" w:color="auto"/>
              <w:right w:val="single" w:sz="4" w:space="0" w:color="auto"/>
            </w:tcBorders>
            <w:shd w:val="clear" w:color="auto" w:fill="auto"/>
            <w:noWrap/>
            <w:hideMark/>
          </w:tcPr>
          <w:p w:rsidR="004D67D1" w:rsidRPr="002C56D9" w:rsidRDefault="004D67D1" w:rsidP="006E0787">
            <w:pPr>
              <w:jc w:val="center"/>
              <w:rPr>
                <w:b/>
              </w:rPr>
            </w:pPr>
            <w:r w:rsidRPr="002C56D9">
              <w:rPr>
                <w:b/>
              </w:rPr>
              <w:t>01</w:t>
            </w:r>
          </w:p>
        </w:tc>
        <w:tc>
          <w:tcPr>
            <w:tcW w:w="1309" w:type="dxa"/>
            <w:tcBorders>
              <w:top w:val="nil"/>
              <w:left w:val="nil"/>
              <w:bottom w:val="single" w:sz="4" w:space="0" w:color="auto"/>
              <w:right w:val="single" w:sz="4" w:space="0" w:color="auto"/>
            </w:tcBorders>
            <w:shd w:val="clear" w:color="auto" w:fill="auto"/>
            <w:noWrap/>
            <w:hideMark/>
          </w:tcPr>
          <w:p w:rsidR="004D67D1" w:rsidRPr="002C56D9" w:rsidRDefault="004D67D1" w:rsidP="006E0787">
            <w:pPr>
              <w:jc w:val="center"/>
              <w:rPr>
                <w:b/>
              </w:rPr>
            </w:pPr>
            <w:r w:rsidRPr="002C56D9">
              <w:rPr>
                <w:b/>
              </w:rPr>
              <w:t>02</w:t>
            </w:r>
          </w:p>
        </w:tc>
        <w:tc>
          <w:tcPr>
            <w:tcW w:w="1482" w:type="dxa"/>
            <w:tcBorders>
              <w:top w:val="nil"/>
              <w:left w:val="nil"/>
              <w:bottom w:val="single" w:sz="4" w:space="0" w:color="auto"/>
              <w:right w:val="single" w:sz="4" w:space="0" w:color="auto"/>
            </w:tcBorders>
            <w:shd w:val="clear" w:color="auto" w:fill="auto"/>
            <w:noWrap/>
            <w:hideMark/>
          </w:tcPr>
          <w:p w:rsidR="004D67D1" w:rsidRPr="002C56D9" w:rsidRDefault="004D67D1" w:rsidP="006E0787">
            <w:pPr>
              <w:jc w:val="center"/>
              <w:rPr>
                <w:b/>
              </w:rPr>
            </w:pPr>
          </w:p>
        </w:tc>
        <w:tc>
          <w:tcPr>
            <w:tcW w:w="876" w:type="dxa"/>
            <w:tcBorders>
              <w:top w:val="nil"/>
              <w:left w:val="nil"/>
              <w:bottom w:val="single" w:sz="4" w:space="0" w:color="auto"/>
              <w:right w:val="single" w:sz="4" w:space="0" w:color="auto"/>
            </w:tcBorders>
            <w:shd w:val="clear" w:color="auto" w:fill="auto"/>
            <w:hideMark/>
          </w:tcPr>
          <w:p w:rsidR="004D67D1" w:rsidRPr="002C56D9" w:rsidRDefault="004D67D1" w:rsidP="006E0787">
            <w:pPr>
              <w:jc w:val="center"/>
              <w:rPr>
                <w:b/>
              </w:rPr>
            </w:pPr>
          </w:p>
        </w:tc>
        <w:tc>
          <w:tcPr>
            <w:tcW w:w="1134" w:type="dxa"/>
            <w:tcBorders>
              <w:top w:val="nil"/>
              <w:left w:val="nil"/>
              <w:bottom w:val="single" w:sz="4" w:space="0" w:color="auto"/>
              <w:right w:val="single" w:sz="4" w:space="0" w:color="auto"/>
            </w:tcBorders>
            <w:shd w:val="clear" w:color="auto" w:fill="auto"/>
            <w:noWrap/>
            <w:hideMark/>
          </w:tcPr>
          <w:p w:rsidR="004D67D1" w:rsidRPr="002C56D9" w:rsidRDefault="005B2691" w:rsidP="006E0787">
            <w:pPr>
              <w:jc w:val="center"/>
              <w:rPr>
                <w:b/>
              </w:rPr>
            </w:pPr>
            <w:r w:rsidRPr="002C56D9">
              <w:rPr>
                <w:b/>
              </w:rPr>
              <w:t>4</w:t>
            </w:r>
            <w:r w:rsidR="002C56D9" w:rsidRPr="002C56D9">
              <w:rPr>
                <w:b/>
              </w:rPr>
              <w:t xml:space="preserve"> </w:t>
            </w:r>
            <w:r w:rsidRPr="002C56D9">
              <w:rPr>
                <w:b/>
              </w:rPr>
              <w:t>937,7</w:t>
            </w:r>
          </w:p>
        </w:tc>
      </w:tr>
      <w:tr w:rsidR="004D67D1" w:rsidRPr="004D67D1" w:rsidTr="00112CAA">
        <w:trPr>
          <w:trHeight w:val="37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Глава муниципального образования</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02</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31А0100100</w:t>
            </w: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hideMark/>
          </w:tcPr>
          <w:p w:rsidR="004D67D1" w:rsidRPr="006E0787" w:rsidRDefault="005B2691" w:rsidP="006E0787">
            <w:pPr>
              <w:jc w:val="center"/>
            </w:pPr>
            <w:r>
              <w:t>4</w:t>
            </w:r>
            <w:r w:rsidR="002C56D9">
              <w:t xml:space="preserve"> </w:t>
            </w:r>
            <w:r>
              <w:t>844,5</w:t>
            </w:r>
          </w:p>
        </w:tc>
      </w:tr>
      <w:tr w:rsidR="004D67D1" w:rsidRPr="004D67D1" w:rsidTr="00112CAA">
        <w:trPr>
          <w:trHeight w:val="189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02</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31А0100100</w:t>
            </w: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100</w:t>
            </w:r>
          </w:p>
        </w:tc>
        <w:tc>
          <w:tcPr>
            <w:tcW w:w="1134" w:type="dxa"/>
            <w:tcBorders>
              <w:top w:val="nil"/>
              <w:left w:val="nil"/>
              <w:bottom w:val="single" w:sz="4" w:space="0" w:color="auto"/>
              <w:right w:val="single" w:sz="4" w:space="0" w:color="auto"/>
            </w:tcBorders>
            <w:shd w:val="clear" w:color="auto" w:fill="auto"/>
            <w:hideMark/>
          </w:tcPr>
          <w:p w:rsidR="004D67D1" w:rsidRPr="006E0787" w:rsidRDefault="005B2691" w:rsidP="006E0787">
            <w:pPr>
              <w:jc w:val="center"/>
            </w:pPr>
            <w:r>
              <w:t>4</w:t>
            </w:r>
            <w:r w:rsidR="002C56D9">
              <w:t xml:space="preserve"> </w:t>
            </w:r>
            <w:r>
              <w:t>787,3</w:t>
            </w:r>
          </w:p>
        </w:tc>
      </w:tr>
      <w:tr w:rsidR="004D67D1" w:rsidRPr="004D67D1" w:rsidTr="00112CAA">
        <w:trPr>
          <w:trHeight w:val="78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Расходы на выплату персоналу государственных (муниципальных) органов</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02</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31А0100100</w:t>
            </w: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120</w:t>
            </w:r>
          </w:p>
        </w:tc>
        <w:tc>
          <w:tcPr>
            <w:tcW w:w="1134" w:type="dxa"/>
            <w:tcBorders>
              <w:top w:val="nil"/>
              <w:left w:val="nil"/>
              <w:bottom w:val="single" w:sz="4" w:space="0" w:color="auto"/>
              <w:right w:val="single" w:sz="4" w:space="0" w:color="auto"/>
            </w:tcBorders>
            <w:shd w:val="clear" w:color="auto" w:fill="auto"/>
            <w:hideMark/>
          </w:tcPr>
          <w:p w:rsidR="004D67D1" w:rsidRPr="006E0787" w:rsidRDefault="005B2691" w:rsidP="006E0787">
            <w:pPr>
              <w:jc w:val="center"/>
            </w:pPr>
            <w:r w:rsidRPr="005B2691">
              <w:t>4</w:t>
            </w:r>
            <w:r w:rsidR="002C56D9">
              <w:t xml:space="preserve"> </w:t>
            </w:r>
            <w:r w:rsidRPr="005B2691">
              <w:t>787,3</w:t>
            </w:r>
          </w:p>
        </w:tc>
      </w:tr>
      <w:tr w:rsidR="004D67D1" w:rsidRPr="004D67D1" w:rsidTr="00112CAA">
        <w:trPr>
          <w:trHeight w:val="115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02</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31А0100100</w:t>
            </w: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200</w:t>
            </w:r>
          </w:p>
        </w:tc>
        <w:tc>
          <w:tcPr>
            <w:tcW w:w="1134" w:type="dxa"/>
            <w:tcBorders>
              <w:top w:val="nil"/>
              <w:left w:val="nil"/>
              <w:bottom w:val="single" w:sz="4" w:space="0" w:color="auto"/>
              <w:right w:val="single" w:sz="4" w:space="0" w:color="auto"/>
            </w:tcBorders>
            <w:shd w:val="clear" w:color="auto" w:fill="auto"/>
            <w:hideMark/>
          </w:tcPr>
          <w:p w:rsidR="004D67D1" w:rsidRPr="006E0787" w:rsidRDefault="00BC4703" w:rsidP="006E0787">
            <w:pPr>
              <w:jc w:val="center"/>
            </w:pPr>
            <w:r>
              <w:t>57,2</w:t>
            </w:r>
          </w:p>
        </w:tc>
      </w:tr>
      <w:tr w:rsidR="004D67D1" w:rsidRPr="004D67D1" w:rsidTr="00112CAA">
        <w:trPr>
          <w:trHeight w:val="988"/>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02</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31А0100100</w:t>
            </w: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240</w:t>
            </w: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BC4703" w:rsidP="006E0787">
            <w:pPr>
              <w:jc w:val="center"/>
            </w:pPr>
            <w:r w:rsidRPr="00BC4703">
              <w:t>57,2</w:t>
            </w:r>
          </w:p>
        </w:tc>
      </w:tr>
      <w:tr w:rsidR="004D67D1" w:rsidRPr="004D67D1" w:rsidTr="00112CAA">
        <w:trPr>
          <w:trHeight w:val="579"/>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Прочие расходы в сфере здравоохранения</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02</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35Г0101100</w:t>
            </w: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93,2</w:t>
            </w:r>
          </w:p>
        </w:tc>
      </w:tr>
      <w:tr w:rsidR="004D67D1" w:rsidRPr="004D67D1" w:rsidTr="00112CAA">
        <w:trPr>
          <w:trHeight w:val="199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02</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35Г0101100</w:t>
            </w: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100</w:t>
            </w:r>
          </w:p>
        </w:tc>
        <w:tc>
          <w:tcPr>
            <w:tcW w:w="1134"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93,2</w:t>
            </w:r>
          </w:p>
        </w:tc>
      </w:tr>
      <w:tr w:rsidR="004D67D1" w:rsidRPr="004D67D1" w:rsidTr="00D73C21">
        <w:trPr>
          <w:trHeight w:val="837"/>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Расходы на выплату персоналу государственных (муниципальных) органов</w:t>
            </w:r>
          </w:p>
        </w:tc>
        <w:tc>
          <w:tcPr>
            <w:tcW w:w="1332" w:type="dxa"/>
            <w:tcBorders>
              <w:top w:val="single" w:sz="4" w:space="0" w:color="auto"/>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single" w:sz="4" w:space="0" w:color="auto"/>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single" w:sz="4" w:space="0" w:color="auto"/>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02</w:t>
            </w:r>
          </w:p>
        </w:tc>
        <w:tc>
          <w:tcPr>
            <w:tcW w:w="1482" w:type="dxa"/>
            <w:tcBorders>
              <w:top w:val="single" w:sz="4" w:space="0" w:color="auto"/>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31А0100100</w:t>
            </w:r>
          </w:p>
        </w:tc>
        <w:tc>
          <w:tcPr>
            <w:tcW w:w="876" w:type="dxa"/>
            <w:tcBorders>
              <w:top w:val="single" w:sz="4" w:space="0" w:color="auto"/>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120</w:t>
            </w:r>
          </w:p>
        </w:tc>
        <w:tc>
          <w:tcPr>
            <w:tcW w:w="1134" w:type="dxa"/>
            <w:tcBorders>
              <w:top w:val="single" w:sz="4" w:space="0" w:color="auto"/>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93,2</w:t>
            </w:r>
          </w:p>
        </w:tc>
      </w:tr>
      <w:tr w:rsidR="004D67D1" w:rsidRPr="004D67D1" w:rsidTr="00112CAA">
        <w:trPr>
          <w:trHeight w:val="148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32" w:type="dxa"/>
            <w:tcBorders>
              <w:top w:val="nil"/>
              <w:left w:val="nil"/>
              <w:bottom w:val="single" w:sz="4" w:space="0" w:color="auto"/>
              <w:right w:val="single" w:sz="4" w:space="0" w:color="auto"/>
            </w:tcBorders>
            <w:shd w:val="clear" w:color="auto" w:fill="auto"/>
            <w:hideMark/>
          </w:tcPr>
          <w:p w:rsidR="004D67D1" w:rsidRPr="002C56D9" w:rsidRDefault="004D67D1" w:rsidP="006E0787">
            <w:pPr>
              <w:jc w:val="center"/>
              <w:rPr>
                <w:b/>
              </w:rPr>
            </w:pPr>
            <w:r w:rsidRPr="002C56D9">
              <w:rPr>
                <w:b/>
              </w:rPr>
              <w:t>900</w:t>
            </w:r>
          </w:p>
        </w:tc>
        <w:tc>
          <w:tcPr>
            <w:tcW w:w="929" w:type="dxa"/>
            <w:tcBorders>
              <w:top w:val="nil"/>
              <w:left w:val="nil"/>
              <w:bottom w:val="single" w:sz="4" w:space="0" w:color="auto"/>
              <w:right w:val="single" w:sz="4" w:space="0" w:color="auto"/>
            </w:tcBorders>
            <w:shd w:val="clear" w:color="auto" w:fill="auto"/>
            <w:noWrap/>
            <w:hideMark/>
          </w:tcPr>
          <w:p w:rsidR="004D67D1" w:rsidRPr="002C56D9" w:rsidRDefault="004D67D1" w:rsidP="006E0787">
            <w:pPr>
              <w:jc w:val="center"/>
              <w:rPr>
                <w:b/>
              </w:rPr>
            </w:pPr>
            <w:r w:rsidRPr="002C56D9">
              <w:rPr>
                <w:b/>
              </w:rPr>
              <w:t>01</w:t>
            </w:r>
          </w:p>
        </w:tc>
        <w:tc>
          <w:tcPr>
            <w:tcW w:w="1309" w:type="dxa"/>
            <w:tcBorders>
              <w:top w:val="nil"/>
              <w:left w:val="nil"/>
              <w:bottom w:val="single" w:sz="4" w:space="0" w:color="auto"/>
              <w:right w:val="single" w:sz="4" w:space="0" w:color="auto"/>
            </w:tcBorders>
            <w:shd w:val="clear" w:color="auto" w:fill="auto"/>
            <w:noWrap/>
            <w:hideMark/>
          </w:tcPr>
          <w:p w:rsidR="004D67D1" w:rsidRPr="002C56D9" w:rsidRDefault="004D67D1" w:rsidP="006E0787">
            <w:pPr>
              <w:jc w:val="center"/>
              <w:rPr>
                <w:b/>
              </w:rPr>
            </w:pPr>
            <w:r w:rsidRPr="002C56D9">
              <w:rPr>
                <w:b/>
              </w:rPr>
              <w:t>03</w:t>
            </w:r>
          </w:p>
        </w:tc>
        <w:tc>
          <w:tcPr>
            <w:tcW w:w="1482" w:type="dxa"/>
            <w:tcBorders>
              <w:top w:val="nil"/>
              <w:left w:val="nil"/>
              <w:bottom w:val="single" w:sz="4" w:space="0" w:color="auto"/>
              <w:right w:val="single" w:sz="4" w:space="0" w:color="auto"/>
            </w:tcBorders>
            <w:shd w:val="clear" w:color="auto" w:fill="auto"/>
            <w:noWrap/>
            <w:hideMark/>
          </w:tcPr>
          <w:p w:rsidR="004D67D1" w:rsidRPr="002C56D9" w:rsidRDefault="004D67D1" w:rsidP="006E0787">
            <w:pPr>
              <w:jc w:val="center"/>
              <w:rPr>
                <w:b/>
              </w:rPr>
            </w:pPr>
          </w:p>
        </w:tc>
        <w:tc>
          <w:tcPr>
            <w:tcW w:w="876" w:type="dxa"/>
            <w:tcBorders>
              <w:top w:val="nil"/>
              <w:left w:val="nil"/>
              <w:bottom w:val="single" w:sz="4" w:space="0" w:color="auto"/>
              <w:right w:val="single" w:sz="4" w:space="0" w:color="auto"/>
            </w:tcBorders>
            <w:shd w:val="clear" w:color="auto" w:fill="auto"/>
            <w:hideMark/>
          </w:tcPr>
          <w:p w:rsidR="004D67D1" w:rsidRPr="002C56D9" w:rsidRDefault="004D67D1" w:rsidP="006E0787">
            <w:pPr>
              <w:jc w:val="center"/>
              <w:rPr>
                <w:b/>
              </w:rPr>
            </w:pPr>
          </w:p>
        </w:tc>
        <w:tc>
          <w:tcPr>
            <w:tcW w:w="1134" w:type="dxa"/>
            <w:tcBorders>
              <w:top w:val="nil"/>
              <w:left w:val="nil"/>
              <w:bottom w:val="single" w:sz="4" w:space="0" w:color="auto"/>
              <w:right w:val="single" w:sz="4" w:space="0" w:color="auto"/>
            </w:tcBorders>
            <w:shd w:val="clear" w:color="auto" w:fill="auto"/>
            <w:noWrap/>
            <w:hideMark/>
          </w:tcPr>
          <w:p w:rsidR="004D67D1" w:rsidRPr="002C56D9" w:rsidRDefault="00BC4703" w:rsidP="006E0787">
            <w:pPr>
              <w:jc w:val="center"/>
              <w:rPr>
                <w:b/>
              </w:rPr>
            </w:pPr>
            <w:r w:rsidRPr="002C56D9">
              <w:rPr>
                <w:b/>
              </w:rPr>
              <w:t>2</w:t>
            </w:r>
            <w:r w:rsidR="002C56D9">
              <w:rPr>
                <w:b/>
              </w:rPr>
              <w:t xml:space="preserve"> </w:t>
            </w:r>
            <w:r w:rsidRPr="002C56D9">
              <w:rPr>
                <w:b/>
              </w:rPr>
              <w:t>077,5</w:t>
            </w:r>
          </w:p>
        </w:tc>
      </w:tr>
      <w:tr w:rsidR="004D67D1" w:rsidRPr="004D67D1" w:rsidTr="00112CAA">
        <w:trPr>
          <w:trHeight w:val="72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lastRenderedPageBreak/>
              <w:t>Депутаты Совета депутатов внутригородского муниципального образования</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03</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31А0100200</w:t>
            </w: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hideMark/>
          </w:tcPr>
          <w:p w:rsidR="004D67D1" w:rsidRPr="006E0787" w:rsidRDefault="00112CAA" w:rsidP="006E0787">
            <w:pPr>
              <w:jc w:val="center"/>
            </w:pPr>
            <w:r>
              <w:t>97,5</w:t>
            </w:r>
          </w:p>
        </w:tc>
      </w:tr>
      <w:tr w:rsidR="00112CAA" w:rsidRPr="004D67D1" w:rsidTr="00112CAA">
        <w:trPr>
          <w:trHeight w:val="82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112CAA" w:rsidRPr="006E0787" w:rsidRDefault="00112CAA" w:rsidP="005D0E7C">
            <w:r w:rsidRPr="006E0787">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112CAA" w:rsidRPr="006E0787" w:rsidRDefault="00112CAA"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112CAA" w:rsidRPr="006E0787" w:rsidRDefault="00112CAA"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112CAA" w:rsidRPr="006E0787" w:rsidRDefault="00112CAA" w:rsidP="006E0787">
            <w:pPr>
              <w:jc w:val="center"/>
            </w:pPr>
            <w:r w:rsidRPr="006E0787">
              <w:t>03</w:t>
            </w:r>
          </w:p>
        </w:tc>
        <w:tc>
          <w:tcPr>
            <w:tcW w:w="1482" w:type="dxa"/>
            <w:tcBorders>
              <w:top w:val="nil"/>
              <w:left w:val="nil"/>
              <w:bottom w:val="single" w:sz="4" w:space="0" w:color="auto"/>
              <w:right w:val="single" w:sz="4" w:space="0" w:color="auto"/>
            </w:tcBorders>
            <w:shd w:val="clear" w:color="auto" w:fill="auto"/>
            <w:noWrap/>
            <w:hideMark/>
          </w:tcPr>
          <w:p w:rsidR="00112CAA" w:rsidRPr="006E0787" w:rsidRDefault="00112CAA" w:rsidP="006E0787">
            <w:pPr>
              <w:jc w:val="center"/>
            </w:pPr>
            <w:r w:rsidRPr="006E0787">
              <w:t>31А0100200</w:t>
            </w:r>
          </w:p>
        </w:tc>
        <w:tc>
          <w:tcPr>
            <w:tcW w:w="876" w:type="dxa"/>
            <w:tcBorders>
              <w:top w:val="nil"/>
              <w:left w:val="nil"/>
              <w:bottom w:val="single" w:sz="4" w:space="0" w:color="auto"/>
              <w:right w:val="single" w:sz="4" w:space="0" w:color="auto"/>
            </w:tcBorders>
            <w:shd w:val="clear" w:color="auto" w:fill="auto"/>
            <w:hideMark/>
          </w:tcPr>
          <w:p w:rsidR="00112CAA" w:rsidRPr="006E0787" w:rsidRDefault="00112CAA" w:rsidP="006E0787">
            <w:pPr>
              <w:jc w:val="center"/>
            </w:pPr>
            <w:r w:rsidRPr="006E0787">
              <w:t>200</w:t>
            </w:r>
          </w:p>
        </w:tc>
        <w:tc>
          <w:tcPr>
            <w:tcW w:w="1134" w:type="dxa"/>
            <w:tcBorders>
              <w:top w:val="nil"/>
              <w:left w:val="nil"/>
              <w:bottom w:val="single" w:sz="4" w:space="0" w:color="auto"/>
              <w:right w:val="single" w:sz="4" w:space="0" w:color="auto"/>
            </w:tcBorders>
            <w:shd w:val="clear" w:color="auto" w:fill="auto"/>
            <w:noWrap/>
            <w:hideMark/>
          </w:tcPr>
          <w:p w:rsidR="00112CAA" w:rsidRDefault="00112CAA" w:rsidP="00112CAA">
            <w:pPr>
              <w:jc w:val="center"/>
            </w:pPr>
            <w:r w:rsidRPr="000815F9">
              <w:t>97,5</w:t>
            </w:r>
          </w:p>
        </w:tc>
      </w:tr>
      <w:tr w:rsidR="00112CAA" w:rsidRPr="004D67D1" w:rsidTr="00112CAA">
        <w:trPr>
          <w:trHeight w:val="82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112CAA" w:rsidRPr="006E0787" w:rsidRDefault="00112CAA" w:rsidP="005D0E7C">
            <w:r w:rsidRPr="006E0787">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112CAA" w:rsidRPr="006E0787" w:rsidRDefault="00112CAA"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112CAA" w:rsidRPr="006E0787" w:rsidRDefault="00112CAA"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112CAA" w:rsidRPr="006E0787" w:rsidRDefault="00112CAA" w:rsidP="006E0787">
            <w:pPr>
              <w:jc w:val="center"/>
            </w:pPr>
            <w:r w:rsidRPr="006E0787">
              <w:t>03</w:t>
            </w:r>
          </w:p>
        </w:tc>
        <w:tc>
          <w:tcPr>
            <w:tcW w:w="1482" w:type="dxa"/>
            <w:tcBorders>
              <w:top w:val="nil"/>
              <w:left w:val="nil"/>
              <w:bottom w:val="single" w:sz="4" w:space="0" w:color="auto"/>
              <w:right w:val="single" w:sz="4" w:space="0" w:color="auto"/>
            </w:tcBorders>
            <w:shd w:val="clear" w:color="auto" w:fill="auto"/>
            <w:noWrap/>
            <w:hideMark/>
          </w:tcPr>
          <w:p w:rsidR="00112CAA" w:rsidRPr="006E0787" w:rsidRDefault="00112CAA" w:rsidP="006E0787">
            <w:pPr>
              <w:jc w:val="center"/>
            </w:pPr>
            <w:r w:rsidRPr="006E0787">
              <w:t>31А0100200</w:t>
            </w:r>
          </w:p>
        </w:tc>
        <w:tc>
          <w:tcPr>
            <w:tcW w:w="876" w:type="dxa"/>
            <w:tcBorders>
              <w:top w:val="nil"/>
              <w:left w:val="nil"/>
              <w:bottom w:val="single" w:sz="4" w:space="0" w:color="auto"/>
              <w:right w:val="single" w:sz="4" w:space="0" w:color="auto"/>
            </w:tcBorders>
            <w:shd w:val="clear" w:color="auto" w:fill="auto"/>
            <w:noWrap/>
            <w:hideMark/>
          </w:tcPr>
          <w:p w:rsidR="00112CAA" w:rsidRPr="006E0787" w:rsidRDefault="00112CAA" w:rsidP="006E0787">
            <w:pPr>
              <w:jc w:val="center"/>
            </w:pPr>
            <w:r w:rsidRPr="006E0787">
              <w:t>240</w:t>
            </w:r>
          </w:p>
        </w:tc>
        <w:tc>
          <w:tcPr>
            <w:tcW w:w="1134" w:type="dxa"/>
            <w:tcBorders>
              <w:top w:val="nil"/>
              <w:left w:val="nil"/>
              <w:bottom w:val="single" w:sz="4" w:space="0" w:color="auto"/>
              <w:right w:val="single" w:sz="4" w:space="0" w:color="auto"/>
            </w:tcBorders>
            <w:shd w:val="clear" w:color="auto" w:fill="auto"/>
            <w:hideMark/>
          </w:tcPr>
          <w:p w:rsidR="00112CAA" w:rsidRDefault="00112CAA" w:rsidP="00112CAA">
            <w:pPr>
              <w:jc w:val="center"/>
            </w:pPr>
            <w:r w:rsidRPr="000815F9">
              <w:t>97,5</w:t>
            </w:r>
          </w:p>
        </w:tc>
      </w:tr>
      <w:tr w:rsidR="004D67D1" w:rsidRPr="004D67D1" w:rsidTr="00112CAA">
        <w:trPr>
          <w:trHeight w:val="1365"/>
          <w:jc w:val="center"/>
        </w:trPr>
        <w:tc>
          <w:tcPr>
            <w:tcW w:w="3630" w:type="dxa"/>
            <w:tcBorders>
              <w:top w:val="single" w:sz="4" w:space="0" w:color="auto"/>
              <w:left w:val="single" w:sz="4" w:space="0" w:color="auto"/>
              <w:bottom w:val="single" w:sz="4" w:space="0" w:color="auto"/>
              <w:right w:val="single" w:sz="4" w:space="0" w:color="auto"/>
            </w:tcBorders>
            <w:shd w:val="clear" w:color="auto" w:fill="auto"/>
          </w:tcPr>
          <w:p w:rsidR="004D67D1" w:rsidRPr="006E0787" w:rsidRDefault="004D67D1" w:rsidP="005D0E7C">
            <w:r w:rsidRPr="006E0787">
              <w:t>Межбюджетные трансферты бюджетам муниципальных округов в целях повышения эффективности осуществления советами депутатов муниципальных округов полномочий города Москвы</w:t>
            </w:r>
          </w:p>
        </w:tc>
        <w:tc>
          <w:tcPr>
            <w:tcW w:w="1332" w:type="dxa"/>
            <w:tcBorders>
              <w:top w:val="nil"/>
              <w:left w:val="nil"/>
              <w:bottom w:val="single" w:sz="4" w:space="0" w:color="auto"/>
              <w:right w:val="single" w:sz="4" w:space="0" w:color="auto"/>
            </w:tcBorders>
            <w:shd w:val="clear" w:color="auto" w:fill="auto"/>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tcPr>
          <w:p w:rsidR="004D67D1" w:rsidRPr="006E0787" w:rsidRDefault="004D67D1" w:rsidP="006E0787">
            <w:pPr>
              <w:jc w:val="center"/>
            </w:pPr>
            <w:r w:rsidRPr="006E0787">
              <w:t>03</w:t>
            </w:r>
          </w:p>
        </w:tc>
        <w:tc>
          <w:tcPr>
            <w:tcW w:w="1482" w:type="dxa"/>
            <w:tcBorders>
              <w:top w:val="nil"/>
              <w:left w:val="nil"/>
              <w:bottom w:val="single" w:sz="4" w:space="0" w:color="auto"/>
              <w:right w:val="single" w:sz="4" w:space="0" w:color="auto"/>
            </w:tcBorders>
            <w:shd w:val="clear" w:color="auto" w:fill="auto"/>
          </w:tcPr>
          <w:p w:rsidR="004D67D1" w:rsidRPr="006E0787" w:rsidRDefault="004D67D1" w:rsidP="006E0787">
            <w:pPr>
              <w:jc w:val="center"/>
            </w:pPr>
            <w:r w:rsidRPr="006E0787">
              <w:t>33А0400100</w:t>
            </w:r>
          </w:p>
        </w:tc>
        <w:tc>
          <w:tcPr>
            <w:tcW w:w="876" w:type="dxa"/>
            <w:tcBorders>
              <w:top w:val="nil"/>
              <w:left w:val="nil"/>
              <w:bottom w:val="single" w:sz="4" w:space="0" w:color="auto"/>
              <w:right w:val="single" w:sz="4" w:space="0" w:color="auto"/>
            </w:tcBorders>
            <w:shd w:val="clear" w:color="auto" w:fill="auto"/>
          </w:tcPr>
          <w:p w:rsidR="004D67D1" w:rsidRPr="006E0787" w:rsidRDefault="004D67D1" w:rsidP="006E0787">
            <w:pPr>
              <w:jc w:val="center"/>
            </w:pPr>
          </w:p>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tcPr>
          <w:p w:rsidR="004D67D1" w:rsidRPr="006E0787" w:rsidRDefault="00BC4703" w:rsidP="006E0787">
            <w:pPr>
              <w:jc w:val="center"/>
            </w:pPr>
            <w:r>
              <w:t>1</w:t>
            </w:r>
            <w:r w:rsidR="002C56D9">
              <w:t xml:space="preserve"> </w:t>
            </w:r>
            <w:r>
              <w:t>980,0</w:t>
            </w:r>
          </w:p>
        </w:tc>
      </w:tr>
      <w:tr w:rsidR="004D67D1" w:rsidRPr="004D67D1" w:rsidTr="00D73C21">
        <w:trPr>
          <w:trHeight w:val="261"/>
          <w:jc w:val="center"/>
        </w:trPr>
        <w:tc>
          <w:tcPr>
            <w:tcW w:w="3630" w:type="dxa"/>
            <w:tcBorders>
              <w:top w:val="single" w:sz="4" w:space="0" w:color="auto"/>
              <w:left w:val="single" w:sz="4" w:space="0" w:color="auto"/>
              <w:bottom w:val="single" w:sz="4" w:space="0" w:color="auto"/>
              <w:right w:val="single" w:sz="4" w:space="0" w:color="auto"/>
            </w:tcBorders>
            <w:shd w:val="clear" w:color="auto" w:fill="auto"/>
          </w:tcPr>
          <w:p w:rsidR="004D67D1" w:rsidRPr="006E0787" w:rsidRDefault="004D67D1" w:rsidP="00175CEE">
            <w:r w:rsidRPr="006E0787">
              <w:t>Специальные расходы</w:t>
            </w:r>
          </w:p>
        </w:tc>
        <w:tc>
          <w:tcPr>
            <w:tcW w:w="1332" w:type="dxa"/>
            <w:tcBorders>
              <w:top w:val="nil"/>
              <w:left w:val="nil"/>
              <w:bottom w:val="single" w:sz="4" w:space="0" w:color="auto"/>
              <w:right w:val="single" w:sz="4" w:space="0" w:color="auto"/>
            </w:tcBorders>
            <w:shd w:val="clear" w:color="auto" w:fill="auto"/>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tcPr>
          <w:p w:rsidR="004D67D1" w:rsidRPr="006E0787" w:rsidRDefault="004D67D1" w:rsidP="006E0787">
            <w:pPr>
              <w:jc w:val="center"/>
            </w:pPr>
            <w:r w:rsidRPr="006E0787">
              <w:t>03</w:t>
            </w:r>
          </w:p>
        </w:tc>
        <w:tc>
          <w:tcPr>
            <w:tcW w:w="1482" w:type="dxa"/>
            <w:tcBorders>
              <w:top w:val="nil"/>
              <w:left w:val="nil"/>
              <w:bottom w:val="single" w:sz="4" w:space="0" w:color="auto"/>
              <w:right w:val="single" w:sz="4" w:space="0" w:color="auto"/>
            </w:tcBorders>
            <w:shd w:val="clear" w:color="auto" w:fill="auto"/>
          </w:tcPr>
          <w:p w:rsidR="004D67D1" w:rsidRPr="006E0787" w:rsidRDefault="004D67D1" w:rsidP="006E0787">
            <w:pPr>
              <w:ind w:right="-108"/>
              <w:jc w:val="center"/>
            </w:pPr>
            <w:r w:rsidRPr="006E0787">
              <w:t>33А0400100</w:t>
            </w:r>
          </w:p>
        </w:tc>
        <w:tc>
          <w:tcPr>
            <w:tcW w:w="876" w:type="dxa"/>
            <w:tcBorders>
              <w:top w:val="nil"/>
              <w:left w:val="nil"/>
              <w:bottom w:val="single" w:sz="4" w:space="0" w:color="auto"/>
              <w:right w:val="single" w:sz="4" w:space="0" w:color="auto"/>
            </w:tcBorders>
            <w:shd w:val="clear" w:color="auto" w:fill="auto"/>
          </w:tcPr>
          <w:p w:rsidR="004D67D1" w:rsidRPr="006E0787" w:rsidRDefault="004D67D1" w:rsidP="006E0787">
            <w:pPr>
              <w:jc w:val="center"/>
            </w:pPr>
            <w:r w:rsidRPr="006E0787">
              <w:t>880</w:t>
            </w:r>
          </w:p>
        </w:tc>
        <w:tc>
          <w:tcPr>
            <w:tcW w:w="1134" w:type="dxa"/>
            <w:tcBorders>
              <w:top w:val="nil"/>
              <w:left w:val="nil"/>
              <w:bottom w:val="single" w:sz="4" w:space="0" w:color="auto"/>
              <w:right w:val="single" w:sz="4" w:space="0" w:color="auto"/>
            </w:tcBorders>
            <w:shd w:val="clear" w:color="auto" w:fill="auto"/>
          </w:tcPr>
          <w:p w:rsidR="004D67D1" w:rsidRPr="006E0787" w:rsidRDefault="00BC4703" w:rsidP="006E0787">
            <w:pPr>
              <w:jc w:val="center"/>
            </w:pPr>
            <w:r w:rsidRPr="00BC4703">
              <w:t>1</w:t>
            </w:r>
            <w:r w:rsidR="002C56D9">
              <w:t xml:space="preserve"> </w:t>
            </w:r>
            <w:r w:rsidRPr="00BC4703">
              <w:t>980,0</w:t>
            </w:r>
          </w:p>
        </w:tc>
      </w:tr>
      <w:tr w:rsidR="004D67D1" w:rsidRPr="004D67D1" w:rsidTr="00112CAA">
        <w:trPr>
          <w:trHeight w:val="136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Функционирование Правительства РФ, высших исполнительных органов государственной власти субъектов РФ, местных администраций</w:t>
            </w:r>
          </w:p>
        </w:tc>
        <w:tc>
          <w:tcPr>
            <w:tcW w:w="1332" w:type="dxa"/>
            <w:tcBorders>
              <w:top w:val="nil"/>
              <w:left w:val="nil"/>
              <w:bottom w:val="single" w:sz="4" w:space="0" w:color="auto"/>
              <w:right w:val="single" w:sz="4" w:space="0" w:color="auto"/>
            </w:tcBorders>
            <w:shd w:val="clear" w:color="auto" w:fill="auto"/>
            <w:hideMark/>
          </w:tcPr>
          <w:p w:rsidR="004D67D1" w:rsidRPr="002C56D9" w:rsidRDefault="004D67D1" w:rsidP="006E0787">
            <w:pPr>
              <w:jc w:val="center"/>
              <w:rPr>
                <w:b/>
              </w:rPr>
            </w:pPr>
            <w:r w:rsidRPr="002C56D9">
              <w:rPr>
                <w:b/>
              </w:rPr>
              <w:t>900</w:t>
            </w:r>
          </w:p>
        </w:tc>
        <w:tc>
          <w:tcPr>
            <w:tcW w:w="929" w:type="dxa"/>
            <w:tcBorders>
              <w:top w:val="nil"/>
              <w:left w:val="nil"/>
              <w:bottom w:val="single" w:sz="4" w:space="0" w:color="auto"/>
              <w:right w:val="single" w:sz="4" w:space="0" w:color="auto"/>
            </w:tcBorders>
            <w:shd w:val="clear" w:color="auto" w:fill="auto"/>
            <w:noWrap/>
            <w:hideMark/>
          </w:tcPr>
          <w:p w:rsidR="004D67D1" w:rsidRPr="002C56D9" w:rsidRDefault="004D67D1" w:rsidP="006E0787">
            <w:pPr>
              <w:jc w:val="center"/>
              <w:rPr>
                <w:b/>
              </w:rPr>
            </w:pPr>
            <w:r w:rsidRPr="002C56D9">
              <w:rPr>
                <w:b/>
              </w:rPr>
              <w:t>01</w:t>
            </w:r>
          </w:p>
        </w:tc>
        <w:tc>
          <w:tcPr>
            <w:tcW w:w="1309" w:type="dxa"/>
            <w:tcBorders>
              <w:top w:val="nil"/>
              <w:left w:val="nil"/>
              <w:bottom w:val="single" w:sz="4" w:space="0" w:color="auto"/>
              <w:right w:val="single" w:sz="4" w:space="0" w:color="auto"/>
            </w:tcBorders>
            <w:shd w:val="clear" w:color="auto" w:fill="auto"/>
            <w:noWrap/>
            <w:hideMark/>
          </w:tcPr>
          <w:p w:rsidR="004D67D1" w:rsidRPr="002C56D9" w:rsidRDefault="004D67D1" w:rsidP="006E0787">
            <w:pPr>
              <w:jc w:val="center"/>
              <w:rPr>
                <w:b/>
              </w:rPr>
            </w:pPr>
            <w:r w:rsidRPr="002C56D9">
              <w:rPr>
                <w:b/>
              </w:rPr>
              <w:t>04</w:t>
            </w:r>
          </w:p>
        </w:tc>
        <w:tc>
          <w:tcPr>
            <w:tcW w:w="1482" w:type="dxa"/>
            <w:tcBorders>
              <w:top w:val="nil"/>
              <w:left w:val="nil"/>
              <w:bottom w:val="single" w:sz="4" w:space="0" w:color="auto"/>
              <w:right w:val="single" w:sz="4" w:space="0" w:color="auto"/>
            </w:tcBorders>
            <w:shd w:val="clear" w:color="auto" w:fill="auto"/>
            <w:hideMark/>
          </w:tcPr>
          <w:p w:rsidR="004D67D1" w:rsidRPr="002C56D9" w:rsidRDefault="004D67D1" w:rsidP="006E0787">
            <w:pPr>
              <w:jc w:val="center"/>
              <w:rPr>
                <w:b/>
              </w:rPr>
            </w:pPr>
          </w:p>
        </w:tc>
        <w:tc>
          <w:tcPr>
            <w:tcW w:w="876" w:type="dxa"/>
            <w:tcBorders>
              <w:top w:val="nil"/>
              <w:left w:val="nil"/>
              <w:bottom w:val="single" w:sz="4" w:space="0" w:color="auto"/>
              <w:right w:val="single" w:sz="4" w:space="0" w:color="auto"/>
            </w:tcBorders>
            <w:shd w:val="clear" w:color="auto" w:fill="auto"/>
            <w:hideMark/>
          </w:tcPr>
          <w:p w:rsidR="004D67D1" w:rsidRPr="002C56D9" w:rsidRDefault="004D67D1" w:rsidP="006E0787">
            <w:pPr>
              <w:jc w:val="center"/>
              <w:rPr>
                <w:b/>
              </w:rPr>
            </w:pPr>
          </w:p>
        </w:tc>
        <w:tc>
          <w:tcPr>
            <w:tcW w:w="1134" w:type="dxa"/>
            <w:tcBorders>
              <w:top w:val="nil"/>
              <w:left w:val="nil"/>
              <w:bottom w:val="single" w:sz="4" w:space="0" w:color="auto"/>
              <w:right w:val="single" w:sz="4" w:space="0" w:color="auto"/>
            </w:tcBorders>
            <w:shd w:val="clear" w:color="auto" w:fill="auto"/>
            <w:hideMark/>
          </w:tcPr>
          <w:p w:rsidR="004D67D1" w:rsidRPr="002C56D9" w:rsidRDefault="00BC4703" w:rsidP="006E0787">
            <w:pPr>
              <w:jc w:val="center"/>
              <w:rPr>
                <w:b/>
              </w:rPr>
            </w:pPr>
            <w:r w:rsidRPr="002C56D9">
              <w:rPr>
                <w:b/>
              </w:rPr>
              <w:t>15</w:t>
            </w:r>
            <w:r w:rsidR="002C56D9" w:rsidRPr="002C56D9">
              <w:rPr>
                <w:b/>
              </w:rPr>
              <w:t xml:space="preserve"> </w:t>
            </w:r>
            <w:r w:rsidRPr="002C56D9">
              <w:rPr>
                <w:b/>
              </w:rPr>
              <w:t>827,7</w:t>
            </w:r>
          </w:p>
        </w:tc>
      </w:tr>
      <w:tr w:rsidR="004D67D1" w:rsidRPr="004D67D1" w:rsidTr="00112CAA">
        <w:trPr>
          <w:trHeight w:val="210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31Б0100500</w:t>
            </w: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hideMark/>
          </w:tcPr>
          <w:p w:rsidR="004D67D1" w:rsidRPr="006E0787" w:rsidRDefault="00BC4703" w:rsidP="006E0787">
            <w:pPr>
              <w:jc w:val="center"/>
            </w:pPr>
            <w:r w:rsidRPr="00BC4703">
              <w:t>15</w:t>
            </w:r>
            <w:r w:rsidR="002C56D9">
              <w:t xml:space="preserve"> </w:t>
            </w:r>
            <w:r w:rsidRPr="00BC4703">
              <w:t>444,2</w:t>
            </w:r>
          </w:p>
        </w:tc>
      </w:tr>
      <w:tr w:rsidR="004D67D1" w:rsidRPr="004D67D1" w:rsidTr="00112CAA">
        <w:trPr>
          <w:trHeight w:val="183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31Б0100500</w:t>
            </w: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100</w:t>
            </w:r>
          </w:p>
        </w:tc>
        <w:tc>
          <w:tcPr>
            <w:tcW w:w="1134" w:type="dxa"/>
            <w:tcBorders>
              <w:top w:val="nil"/>
              <w:left w:val="nil"/>
              <w:bottom w:val="single" w:sz="4" w:space="0" w:color="auto"/>
              <w:right w:val="single" w:sz="4" w:space="0" w:color="auto"/>
            </w:tcBorders>
            <w:shd w:val="clear" w:color="auto" w:fill="auto"/>
            <w:hideMark/>
          </w:tcPr>
          <w:p w:rsidR="004D67D1" w:rsidRPr="006E0787" w:rsidRDefault="00BC4703" w:rsidP="006E0787">
            <w:pPr>
              <w:jc w:val="center"/>
            </w:pPr>
            <w:r>
              <w:t>11</w:t>
            </w:r>
            <w:r w:rsidR="002C56D9">
              <w:t xml:space="preserve"> </w:t>
            </w:r>
            <w:r>
              <w:t>731,2</w:t>
            </w:r>
          </w:p>
        </w:tc>
      </w:tr>
      <w:tr w:rsidR="004D67D1" w:rsidRPr="004D67D1" w:rsidTr="00112CAA">
        <w:trPr>
          <w:trHeight w:val="766"/>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Расходы на выплату персоналу государственных (муниципальных) органов</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31Б0100500</w:t>
            </w: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120</w:t>
            </w:r>
          </w:p>
        </w:tc>
        <w:tc>
          <w:tcPr>
            <w:tcW w:w="1134" w:type="dxa"/>
            <w:tcBorders>
              <w:top w:val="nil"/>
              <w:left w:val="nil"/>
              <w:bottom w:val="single" w:sz="4" w:space="0" w:color="auto"/>
              <w:right w:val="single" w:sz="4" w:space="0" w:color="auto"/>
            </w:tcBorders>
            <w:shd w:val="clear" w:color="auto" w:fill="auto"/>
            <w:hideMark/>
          </w:tcPr>
          <w:p w:rsidR="004D67D1" w:rsidRPr="006E0787" w:rsidRDefault="00BC4703" w:rsidP="006E0787">
            <w:pPr>
              <w:jc w:val="center"/>
            </w:pPr>
            <w:r w:rsidRPr="00BC4703">
              <w:t>11</w:t>
            </w:r>
            <w:r w:rsidR="002C56D9">
              <w:t xml:space="preserve"> </w:t>
            </w:r>
            <w:r w:rsidRPr="00BC4703">
              <w:t>731,2</w:t>
            </w:r>
          </w:p>
        </w:tc>
      </w:tr>
      <w:tr w:rsidR="004D67D1" w:rsidRPr="004D67D1" w:rsidTr="00112CAA">
        <w:trPr>
          <w:trHeight w:val="97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31Б0100500</w:t>
            </w: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200</w:t>
            </w:r>
          </w:p>
        </w:tc>
        <w:tc>
          <w:tcPr>
            <w:tcW w:w="1134" w:type="dxa"/>
            <w:tcBorders>
              <w:top w:val="nil"/>
              <w:left w:val="nil"/>
              <w:bottom w:val="single" w:sz="4" w:space="0" w:color="auto"/>
              <w:right w:val="single" w:sz="4" w:space="0" w:color="auto"/>
            </w:tcBorders>
            <w:shd w:val="clear" w:color="auto" w:fill="auto"/>
            <w:hideMark/>
          </w:tcPr>
          <w:p w:rsidR="004D67D1" w:rsidRPr="006E0787" w:rsidRDefault="00BC4703" w:rsidP="006E0787">
            <w:pPr>
              <w:jc w:val="center"/>
            </w:pPr>
            <w:r>
              <w:t>3</w:t>
            </w:r>
            <w:r w:rsidR="002C56D9">
              <w:t xml:space="preserve"> </w:t>
            </w:r>
            <w:r>
              <w:t>713,0</w:t>
            </w:r>
          </w:p>
        </w:tc>
      </w:tr>
      <w:tr w:rsidR="004D67D1" w:rsidRPr="004D67D1" w:rsidTr="00112CAA">
        <w:trPr>
          <w:trHeight w:val="97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Иные закупки товаров, работ и услуг для обеспечения  государственных (муниципальных) нужд</w:t>
            </w:r>
          </w:p>
        </w:tc>
        <w:tc>
          <w:tcPr>
            <w:tcW w:w="1332" w:type="dxa"/>
            <w:tcBorders>
              <w:top w:val="single" w:sz="4" w:space="0" w:color="auto"/>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single" w:sz="4" w:space="0" w:color="auto"/>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single" w:sz="4" w:space="0" w:color="auto"/>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04</w:t>
            </w:r>
          </w:p>
        </w:tc>
        <w:tc>
          <w:tcPr>
            <w:tcW w:w="1482" w:type="dxa"/>
            <w:tcBorders>
              <w:top w:val="single" w:sz="4" w:space="0" w:color="auto"/>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31Б0100500</w:t>
            </w:r>
          </w:p>
        </w:tc>
        <w:tc>
          <w:tcPr>
            <w:tcW w:w="876" w:type="dxa"/>
            <w:tcBorders>
              <w:top w:val="single" w:sz="4" w:space="0" w:color="auto"/>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240</w:t>
            </w:r>
          </w:p>
        </w:tc>
        <w:tc>
          <w:tcPr>
            <w:tcW w:w="1134" w:type="dxa"/>
            <w:tcBorders>
              <w:top w:val="single" w:sz="4" w:space="0" w:color="auto"/>
              <w:left w:val="nil"/>
              <w:bottom w:val="single" w:sz="4" w:space="0" w:color="auto"/>
              <w:right w:val="single" w:sz="4" w:space="0" w:color="auto"/>
            </w:tcBorders>
            <w:shd w:val="clear" w:color="auto" w:fill="auto"/>
            <w:hideMark/>
          </w:tcPr>
          <w:p w:rsidR="004D67D1" w:rsidRPr="006E0787" w:rsidRDefault="00BC4703" w:rsidP="006E0787">
            <w:pPr>
              <w:jc w:val="center"/>
            </w:pPr>
            <w:r w:rsidRPr="00BC4703">
              <w:t>3</w:t>
            </w:r>
            <w:r w:rsidR="002C56D9">
              <w:t xml:space="preserve"> </w:t>
            </w:r>
            <w:r w:rsidRPr="00BC4703">
              <w:t>713,0</w:t>
            </w:r>
          </w:p>
        </w:tc>
      </w:tr>
      <w:tr w:rsidR="004D67D1" w:rsidRPr="004D67D1" w:rsidTr="00112CAA">
        <w:trPr>
          <w:trHeight w:val="503"/>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Прочие расходы в сфере здравоохранения</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35Г0101100</w:t>
            </w: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hideMark/>
          </w:tcPr>
          <w:p w:rsidR="004D67D1" w:rsidRPr="006E0787" w:rsidRDefault="006E0787" w:rsidP="006E0787">
            <w:pPr>
              <w:jc w:val="center"/>
            </w:pPr>
            <w:r w:rsidRPr="006E0787">
              <w:t>383,5</w:t>
            </w:r>
          </w:p>
        </w:tc>
      </w:tr>
      <w:tr w:rsidR="004D67D1" w:rsidRPr="004D67D1" w:rsidTr="00112CAA">
        <w:trPr>
          <w:trHeight w:val="198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35Г0101100</w:t>
            </w: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100</w:t>
            </w:r>
          </w:p>
        </w:tc>
        <w:tc>
          <w:tcPr>
            <w:tcW w:w="1134" w:type="dxa"/>
            <w:tcBorders>
              <w:top w:val="nil"/>
              <w:left w:val="nil"/>
              <w:bottom w:val="single" w:sz="4" w:space="0" w:color="auto"/>
              <w:right w:val="single" w:sz="4" w:space="0" w:color="auto"/>
            </w:tcBorders>
            <w:shd w:val="clear" w:color="auto" w:fill="auto"/>
            <w:hideMark/>
          </w:tcPr>
          <w:p w:rsidR="004D67D1" w:rsidRPr="006E0787" w:rsidRDefault="006E0787" w:rsidP="006E0787">
            <w:pPr>
              <w:jc w:val="center"/>
            </w:pPr>
            <w:r w:rsidRPr="006E0787">
              <w:t>383,5</w:t>
            </w:r>
          </w:p>
        </w:tc>
      </w:tr>
      <w:tr w:rsidR="004D67D1" w:rsidRPr="004D67D1" w:rsidTr="00112CAA">
        <w:trPr>
          <w:trHeight w:val="84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Расходы на выплату персоналу государственных (муниципальных) органов</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35Г0101100</w:t>
            </w: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120</w:t>
            </w: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6E0787" w:rsidP="006E0787">
            <w:pPr>
              <w:jc w:val="center"/>
            </w:pPr>
            <w:r w:rsidRPr="006E0787">
              <w:t>383,5</w:t>
            </w:r>
          </w:p>
        </w:tc>
      </w:tr>
      <w:tr w:rsidR="00BC4703" w:rsidRPr="004D67D1" w:rsidTr="00112CAA">
        <w:trPr>
          <w:trHeight w:val="567"/>
          <w:jc w:val="center"/>
        </w:trPr>
        <w:tc>
          <w:tcPr>
            <w:tcW w:w="3630" w:type="dxa"/>
            <w:tcBorders>
              <w:top w:val="single" w:sz="4" w:space="0" w:color="auto"/>
              <w:left w:val="single" w:sz="4" w:space="0" w:color="auto"/>
              <w:bottom w:val="single" w:sz="4" w:space="0" w:color="auto"/>
              <w:right w:val="single" w:sz="4" w:space="0" w:color="auto"/>
            </w:tcBorders>
            <w:shd w:val="clear" w:color="auto" w:fill="auto"/>
          </w:tcPr>
          <w:p w:rsidR="00BC4703" w:rsidRPr="006C7EF9" w:rsidRDefault="00BC4703" w:rsidP="0091592C">
            <w:r w:rsidRPr="006C7EF9">
              <w:t>Обеспечение проведения выборов и референдумов</w:t>
            </w:r>
          </w:p>
        </w:tc>
        <w:tc>
          <w:tcPr>
            <w:tcW w:w="1332" w:type="dxa"/>
            <w:tcBorders>
              <w:top w:val="nil"/>
              <w:left w:val="nil"/>
              <w:bottom w:val="single" w:sz="4" w:space="0" w:color="auto"/>
              <w:right w:val="single" w:sz="4" w:space="0" w:color="auto"/>
            </w:tcBorders>
            <w:shd w:val="clear" w:color="auto" w:fill="auto"/>
          </w:tcPr>
          <w:p w:rsidR="00BC4703" w:rsidRPr="00BC4703" w:rsidRDefault="00BC4703" w:rsidP="00BC4703">
            <w:pPr>
              <w:jc w:val="center"/>
              <w:rPr>
                <w:b/>
              </w:rPr>
            </w:pPr>
            <w:r w:rsidRPr="00BC4703">
              <w:rPr>
                <w:b/>
              </w:rPr>
              <w:t>900</w:t>
            </w:r>
          </w:p>
        </w:tc>
        <w:tc>
          <w:tcPr>
            <w:tcW w:w="929" w:type="dxa"/>
            <w:tcBorders>
              <w:top w:val="nil"/>
              <w:left w:val="nil"/>
              <w:bottom w:val="single" w:sz="4" w:space="0" w:color="auto"/>
              <w:right w:val="single" w:sz="4" w:space="0" w:color="auto"/>
            </w:tcBorders>
            <w:shd w:val="clear" w:color="auto" w:fill="auto"/>
            <w:noWrap/>
          </w:tcPr>
          <w:p w:rsidR="00BC4703" w:rsidRPr="00BC4703" w:rsidRDefault="00BC4703" w:rsidP="00BC4703">
            <w:pPr>
              <w:jc w:val="center"/>
              <w:rPr>
                <w:b/>
              </w:rPr>
            </w:pPr>
            <w:r w:rsidRPr="00BC4703">
              <w:rPr>
                <w:b/>
              </w:rPr>
              <w:t>01</w:t>
            </w:r>
          </w:p>
        </w:tc>
        <w:tc>
          <w:tcPr>
            <w:tcW w:w="1309" w:type="dxa"/>
            <w:tcBorders>
              <w:top w:val="nil"/>
              <w:left w:val="nil"/>
              <w:bottom w:val="single" w:sz="4" w:space="0" w:color="auto"/>
              <w:right w:val="single" w:sz="4" w:space="0" w:color="auto"/>
            </w:tcBorders>
            <w:shd w:val="clear" w:color="auto" w:fill="auto"/>
            <w:noWrap/>
          </w:tcPr>
          <w:p w:rsidR="00BC4703" w:rsidRPr="00BC4703" w:rsidRDefault="00BC4703" w:rsidP="00BC4703">
            <w:pPr>
              <w:jc w:val="center"/>
              <w:rPr>
                <w:b/>
              </w:rPr>
            </w:pPr>
            <w:r w:rsidRPr="00BC4703">
              <w:rPr>
                <w:b/>
              </w:rPr>
              <w:t>07</w:t>
            </w:r>
          </w:p>
        </w:tc>
        <w:tc>
          <w:tcPr>
            <w:tcW w:w="1482" w:type="dxa"/>
            <w:tcBorders>
              <w:top w:val="nil"/>
              <w:left w:val="nil"/>
              <w:bottom w:val="single" w:sz="4" w:space="0" w:color="auto"/>
              <w:right w:val="single" w:sz="4" w:space="0" w:color="auto"/>
            </w:tcBorders>
            <w:shd w:val="clear" w:color="auto" w:fill="auto"/>
            <w:noWrap/>
          </w:tcPr>
          <w:p w:rsidR="00BC4703" w:rsidRPr="00ED18AA" w:rsidRDefault="00BC4703" w:rsidP="00BC4703">
            <w:pPr>
              <w:jc w:val="center"/>
            </w:pPr>
          </w:p>
        </w:tc>
        <w:tc>
          <w:tcPr>
            <w:tcW w:w="876" w:type="dxa"/>
            <w:tcBorders>
              <w:top w:val="nil"/>
              <w:left w:val="nil"/>
              <w:bottom w:val="single" w:sz="4" w:space="0" w:color="auto"/>
              <w:right w:val="single" w:sz="4" w:space="0" w:color="auto"/>
            </w:tcBorders>
            <w:shd w:val="clear" w:color="auto" w:fill="auto"/>
            <w:noWrap/>
          </w:tcPr>
          <w:p w:rsidR="00BC4703" w:rsidRPr="00ED18AA" w:rsidRDefault="00BC4703" w:rsidP="00BC4703">
            <w:pPr>
              <w:jc w:val="center"/>
            </w:pPr>
          </w:p>
        </w:tc>
        <w:tc>
          <w:tcPr>
            <w:tcW w:w="1134" w:type="dxa"/>
            <w:tcBorders>
              <w:top w:val="nil"/>
              <w:left w:val="nil"/>
              <w:bottom w:val="single" w:sz="4" w:space="0" w:color="auto"/>
              <w:right w:val="single" w:sz="4" w:space="0" w:color="auto"/>
            </w:tcBorders>
            <w:shd w:val="clear" w:color="auto" w:fill="auto"/>
            <w:noWrap/>
          </w:tcPr>
          <w:p w:rsidR="00BC4703" w:rsidRPr="00ED18AA" w:rsidRDefault="00BC4703" w:rsidP="00BC4703">
            <w:pPr>
              <w:jc w:val="center"/>
            </w:pPr>
            <w:r w:rsidRPr="00ED18AA">
              <w:t>10</w:t>
            </w:r>
            <w:r w:rsidR="002C56D9">
              <w:t xml:space="preserve"> </w:t>
            </w:r>
            <w:r w:rsidRPr="00ED18AA">
              <w:t>094,4</w:t>
            </w:r>
          </w:p>
        </w:tc>
      </w:tr>
      <w:tr w:rsidR="00BC4703" w:rsidRPr="004D67D1" w:rsidTr="00112CAA">
        <w:trPr>
          <w:trHeight w:val="567"/>
          <w:jc w:val="center"/>
        </w:trPr>
        <w:tc>
          <w:tcPr>
            <w:tcW w:w="3630" w:type="dxa"/>
            <w:tcBorders>
              <w:top w:val="single" w:sz="4" w:space="0" w:color="auto"/>
              <w:left w:val="single" w:sz="4" w:space="0" w:color="auto"/>
              <w:bottom w:val="single" w:sz="4" w:space="0" w:color="auto"/>
              <w:right w:val="single" w:sz="4" w:space="0" w:color="auto"/>
            </w:tcBorders>
            <w:shd w:val="clear" w:color="auto" w:fill="auto"/>
          </w:tcPr>
          <w:p w:rsidR="00BC4703" w:rsidRPr="006C7EF9" w:rsidRDefault="00BC4703" w:rsidP="0091592C">
            <w:r w:rsidRPr="006C7EF9">
              <w:t>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w:t>
            </w:r>
          </w:p>
        </w:tc>
        <w:tc>
          <w:tcPr>
            <w:tcW w:w="1332" w:type="dxa"/>
            <w:tcBorders>
              <w:top w:val="nil"/>
              <w:left w:val="nil"/>
              <w:bottom w:val="single" w:sz="4" w:space="0" w:color="auto"/>
              <w:right w:val="single" w:sz="4" w:space="0" w:color="auto"/>
            </w:tcBorders>
            <w:shd w:val="clear" w:color="auto" w:fill="auto"/>
          </w:tcPr>
          <w:p w:rsidR="00BC4703" w:rsidRDefault="00BC4703" w:rsidP="00BC4703">
            <w:pPr>
              <w:jc w:val="center"/>
            </w:pPr>
            <w:r w:rsidRPr="00982B3B">
              <w:t>900</w:t>
            </w:r>
          </w:p>
        </w:tc>
        <w:tc>
          <w:tcPr>
            <w:tcW w:w="929" w:type="dxa"/>
            <w:tcBorders>
              <w:top w:val="nil"/>
              <w:left w:val="nil"/>
              <w:bottom w:val="single" w:sz="4" w:space="0" w:color="auto"/>
              <w:right w:val="single" w:sz="4" w:space="0" w:color="auto"/>
            </w:tcBorders>
            <w:shd w:val="clear" w:color="auto" w:fill="auto"/>
            <w:noWrap/>
          </w:tcPr>
          <w:p w:rsidR="00BC4703" w:rsidRPr="00ED18AA" w:rsidRDefault="00BC4703" w:rsidP="00BC4703">
            <w:pPr>
              <w:jc w:val="center"/>
            </w:pPr>
            <w:r w:rsidRPr="00ED18AA">
              <w:t>01</w:t>
            </w:r>
          </w:p>
        </w:tc>
        <w:tc>
          <w:tcPr>
            <w:tcW w:w="1309" w:type="dxa"/>
            <w:tcBorders>
              <w:top w:val="nil"/>
              <w:left w:val="nil"/>
              <w:bottom w:val="single" w:sz="4" w:space="0" w:color="auto"/>
              <w:right w:val="single" w:sz="4" w:space="0" w:color="auto"/>
            </w:tcBorders>
            <w:shd w:val="clear" w:color="auto" w:fill="auto"/>
            <w:noWrap/>
          </w:tcPr>
          <w:p w:rsidR="00BC4703" w:rsidRPr="00ED18AA" w:rsidRDefault="00BC4703" w:rsidP="00BC4703">
            <w:pPr>
              <w:jc w:val="center"/>
            </w:pPr>
            <w:r w:rsidRPr="00ED18AA">
              <w:t>07</w:t>
            </w:r>
          </w:p>
        </w:tc>
        <w:tc>
          <w:tcPr>
            <w:tcW w:w="1482" w:type="dxa"/>
            <w:tcBorders>
              <w:top w:val="nil"/>
              <w:left w:val="nil"/>
              <w:bottom w:val="single" w:sz="4" w:space="0" w:color="auto"/>
              <w:right w:val="single" w:sz="4" w:space="0" w:color="auto"/>
            </w:tcBorders>
            <w:shd w:val="clear" w:color="auto" w:fill="auto"/>
            <w:noWrap/>
          </w:tcPr>
          <w:p w:rsidR="00BC4703" w:rsidRPr="00ED18AA" w:rsidRDefault="00BC4703" w:rsidP="00BC4703">
            <w:pPr>
              <w:jc w:val="center"/>
            </w:pPr>
            <w:r w:rsidRPr="00ED18AA">
              <w:t>33А0400000</w:t>
            </w:r>
          </w:p>
        </w:tc>
        <w:tc>
          <w:tcPr>
            <w:tcW w:w="876" w:type="dxa"/>
            <w:tcBorders>
              <w:top w:val="nil"/>
              <w:left w:val="nil"/>
              <w:bottom w:val="single" w:sz="4" w:space="0" w:color="auto"/>
              <w:right w:val="single" w:sz="4" w:space="0" w:color="auto"/>
            </w:tcBorders>
            <w:shd w:val="clear" w:color="auto" w:fill="auto"/>
            <w:noWrap/>
          </w:tcPr>
          <w:p w:rsidR="00BC4703" w:rsidRPr="00ED18AA" w:rsidRDefault="00BC4703" w:rsidP="00BC4703">
            <w:pPr>
              <w:jc w:val="center"/>
            </w:pPr>
          </w:p>
        </w:tc>
        <w:tc>
          <w:tcPr>
            <w:tcW w:w="1134" w:type="dxa"/>
            <w:tcBorders>
              <w:top w:val="nil"/>
              <w:left w:val="nil"/>
              <w:bottom w:val="single" w:sz="4" w:space="0" w:color="auto"/>
              <w:right w:val="single" w:sz="4" w:space="0" w:color="auto"/>
            </w:tcBorders>
            <w:shd w:val="clear" w:color="auto" w:fill="auto"/>
            <w:noWrap/>
          </w:tcPr>
          <w:p w:rsidR="00BC4703" w:rsidRPr="00ED18AA" w:rsidRDefault="00BC4703" w:rsidP="00BC4703">
            <w:pPr>
              <w:jc w:val="center"/>
            </w:pPr>
            <w:r w:rsidRPr="00ED18AA">
              <w:t>5</w:t>
            </w:r>
            <w:r w:rsidR="002C56D9">
              <w:t xml:space="preserve"> </w:t>
            </w:r>
            <w:r w:rsidRPr="00ED18AA">
              <w:t>365,4</w:t>
            </w:r>
          </w:p>
        </w:tc>
      </w:tr>
      <w:tr w:rsidR="00BC4703" w:rsidRPr="004D67D1" w:rsidTr="00D73C21">
        <w:trPr>
          <w:trHeight w:val="246"/>
          <w:jc w:val="center"/>
        </w:trPr>
        <w:tc>
          <w:tcPr>
            <w:tcW w:w="3630" w:type="dxa"/>
            <w:tcBorders>
              <w:top w:val="single" w:sz="4" w:space="0" w:color="auto"/>
              <w:left w:val="single" w:sz="4" w:space="0" w:color="auto"/>
              <w:bottom w:val="single" w:sz="4" w:space="0" w:color="auto"/>
              <w:right w:val="single" w:sz="4" w:space="0" w:color="auto"/>
            </w:tcBorders>
            <w:shd w:val="clear" w:color="auto" w:fill="auto"/>
          </w:tcPr>
          <w:p w:rsidR="00BC4703" w:rsidRPr="006C7EF9" w:rsidRDefault="00BC4703" w:rsidP="0091592C">
            <w:r w:rsidRPr="006C7EF9">
              <w:t>Иные бюджетные ассигнования</w:t>
            </w:r>
          </w:p>
        </w:tc>
        <w:tc>
          <w:tcPr>
            <w:tcW w:w="1332" w:type="dxa"/>
            <w:tcBorders>
              <w:top w:val="nil"/>
              <w:left w:val="nil"/>
              <w:bottom w:val="single" w:sz="4" w:space="0" w:color="auto"/>
              <w:right w:val="single" w:sz="4" w:space="0" w:color="auto"/>
            </w:tcBorders>
            <w:shd w:val="clear" w:color="auto" w:fill="auto"/>
          </w:tcPr>
          <w:p w:rsidR="00BC4703" w:rsidRDefault="00BC4703" w:rsidP="00BC4703">
            <w:pPr>
              <w:jc w:val="center"/>
            </w:pPr>
            <w:r w:rsidRPr="00982B3B">
              <w:t>900</w:t>
            </w:r>
          </w:p>
        </w:tc>
        <w:tc>
          <w:tcPr>
            <w:tcW w:w="929" w:type="dxa"/>
            <w:tcBorders>
              <w:top w:val="nil"/>
              <w:left w:val="nil"/>
              <w:bottom w:val="single" w:sz="4" w:space="0" w:color="auto"/>
              <w:right w:val="single" w:sz="4" w:space="0" w:color="auto"/>
            </w:tcBorders>
            <w:shd w:val="clear" w:color="auto" w:fill="auto"/>
            <w:noWrap/>
          </w:tcPr>
          <w:p w:rsidR="00BC4703" w:rsidRPr="00ED18AA" w:rsidRDefault="00BC4703" w:rsidP="00BC4703">
            <w:pPr>
              <w:jc w:val="center"/>
            </w:pPr>
            <w:r w:rsidRPr="00ED18AA">
              <w:t>01</w:t>
            </w:r>
          </w:p>
        </w:tc>
        <w:tc>
          <w:tcPr>
            <w:tcW w:w="1309" w:type="dxa"/>
            <w:tcBorders>
              <w:top w:val="nil"/>
              <w:left w:val="nil"/>
              <w:bottom w:val="single" w:sz="4" w:space="0" w:color="auto"/>
              <w:right w:val="single" w:sz="4" w:space="0" w:color="auto"/>
            </w:tcBorders>
            <w:shd w:val="clear" w:color="auto" w:fill="auto"/>
            <w:noWrap/>
          </w:tcPr>
          <w:p w:rsidR="00BC4703" w:rsidRPr="00ED18AA" w:rsidRDefault="00BC4703" w:rsidP="00BC4703">
            <w:pPr>
              <w:jc w:val="center"/>
            </w:pPr>
            <w:r w:rsidRPr="00ED18AA">
              <w:t>07</w:t>
            </w:r>
          </w:p>
        </w:tc>
        <w:tc>
          <w:tcPr>
            <w:tcW w:w="1482" w:type="dxa"/>
            <w:tcBorders>
              <w:top w:val="nil"/>
              <w:left w:val="nil"/>
              <w:bottom w:val="single" w:sz="4" w:space="0" w:color="auto"/>
              <w:right w:val="single" w:sz="4" w:space="0" w:color="auto"/>
            </w:tcBorders>
            <w:shd w:val="clear" w:color="auto" w:fill="auto"/>
            <w:noWrap/>
          </w:tcPr>
          <w:p w:rsidR="00BC4703" w:rsidRPr="00ED18AA" w:rsidRDefault="00BC4703" w:rsidP="00BC4703">
            <w:pPr>
              <w:jc w:val="center"/>
            </w:pPr>
            <w:r w:rsidRPr="00ED18AA">
              <w:t>33А0400300</w:t>
            </w:r>
          </w:p>
        </w:tc>
        <w:tc>
          <w:tcPr>
            <w:tcW w:w="876" w:type="dxa"/>
            <w:tcBorders>
              <w:top w:val="nil"/>
              <w:left w:val="nil"/>
              <w:bottom w:val="single" w:sz="4" w:space="0" w:color="auto"/>
              <w:right w:val="single" w:sz="4" w:space="0" w:color="auto"/>
            </w:tcBorders>
            <w:shd w:val="clear" w:color="auto" w:fill="auto"/>
            <w:noWrap/>
          </w:tcPr>
          <w:p w:rsidR="00BC4703" w:rsidRPr="00ED18AA" w:rsidRDefault="00BC4703" w:rsidP="00BC4703">
            <w:pPr>
              <w:jc w:val="center"/>
            </w:pPr>
            <w:r w:rsidRPr="00ED18AA">
              <w:t>800</w:t>
            </w:r>
          </w:p>
        </w:tc>
        <w:tc>
          <w:tcPr>
            <w:tcW w:w="1134" w:type="dxa"/>
            <w:tcBorders>
              <w:top w:val="nil"/>
              <w:left w:val="nil"/>
              <w:bottom w:val="single" w:sz="4" w:space="0" w:color="auto"/>
              <w:right w:val="single" w:sz="4" w:space="0" w:color="auto"/>
            </w:tcBorders>
            <w:shd w:val="clear" w:color="auto" w:fill="auto"/>
            <w:noWrap/>
          </w:tcPr>
          <w:p w:rsidR="00BC4703" w:rsidRPr="00ED18AA" w:rsidRDefault="00BC4703" w:rsidP="00BC4703">
            <w:pPr>
              <w:jc w:val="center"/>
            </w:pPr>
            <w:r w:rsidRPr="00ED18AA">
              <w:t>5</w:t>
            </w:r>
            <w:r w:rsidR="002C56D9">
              <w:t xml:space="preserve"> </w:t>
            </w:r>
            <w:r w:rsidRPr="00ED18AA">
              <w:t>365,4</w:t>
            </w:r>
          </w:p>
        </w:tc>
      </w:tr>
      <w:tr w:rsidR="00BC4703" w:rsidRPr="004D67D1" w:rsidTr="00D73C21">
        <w:trPr>
          <w:trHeight w:val="249"/>
          <w:jc w:val="center"/>
        </w:trPr>
        <w:tc>
          <w:tcPr>
            <w:tcW w:w="3630" w:type="dxa"/>
            <w:tcBorders>
              <w:top w:val="single" w:sz="4" w:space="0" w:color="auto"/>
              <w:left w:val="single" w:sz="4" w:space="0" w:color="auto"/>
              <w:bottom w:val="single" w:sz="4" w:space="0" w:color="auto"/>
              <w:right w:val="single" w:sz="4" w:space="0" w:color="auto"/>
            </w:tcBorders>
            <w:shd w:val="clear" w:color="auto" w:fill="auto"/>
          </w:tcPr>
          <w:p w:rsidR="00BC4703" w:rsidRPr="006C7EF9" w:rsidRDefault="00BC4703" w:rsidP="0091592C">
            <w:r w:rsidRPr="006C7EF9">
              <w:t>Специальные расходы</w:t>
            </w:r>
          </w:p>
        </w:tc>
        <w:tc>
          <w:tcPr>
            <w:tcW w:w="1332" w:type="dxa"/>
            <w:tcBorders>
              <w:top w:val="nil"/>
              <w:left w:val="nil"/>
              <w:bottom w:val="single" w:sz="4" w:space="0" w:color="auto"/>
              <w:right w:val="single" w:sz="4" w:space="0" w:color="auto"/>
            </w:tcBorders>
            <w:shd w:val="clear" w:color="auto" w:fill="auto"/>
          </w:tcPr>
          <w:p w:rsidR="00BC4703" w:rsidRDefault="00BC4703" w:rsidP="00BC4703">
            <w:pPr>
              <w:jc w:val="center"/>
            </w:pPr>
            <w:r w:rsidRPr="00982B3B">
              <w:t>900</w:t>
            </w:r>
          </w:p>
        </w:tc>
        <w:tc>
          <w:tcPr>
            <w:tcW w:w="929" w:type="dxa"/>
            <w:tcBorders>
              <w:top w:val="nil"/>
              <w:left w:val="nil"/>
              <w:bottom w:val="single" w:sz="4" w:space="0" w:color="auto"/>
              <w:right w:val="single" w:sz="4" w:space="0" w:color="auto"/>
            </w:tcBorders>
            <w:shd w:val="clear" w:color="auto" w:fill="auto"/>
            <w:noWrap/>
          </w:tcPr>
          <w:p w:rsidR="00BC4703" w:rsidRPr="00ED18AA" w:rsidRDefault="00BC4703" w:rsidP="00BC4703">
            <w:pPr>
              <w:jc w:val="center"/>
            </w:pPr>
            <w:r w:rsidRPr="00ED18AA">
              <w:t>01</w:t>
            </w:r>
          </w:p>
        </w:tc>
        <w:tc>
          <w:tcPr>
            <w:tcW w:w="1309" w:type="dxa"/>
            <w:tcBorders>
              <w:top w:val="nil"/>
              <w:left w:val="nil"/>
              <w:bottom w:val="single" w:sz="4" w:space="0" w:color="auto"/>
              <w:right w:val="single" w:sz="4" w:space="0" w:color="auto"/>
            </w:tcBorders>
            <w:shd w:val="clear" w:color="auto" w:fill="auto"/>
            <w:noWrap/>
          </w:tcPr>
          <w:p w:rsidR="00BC4703" w:rsidRPr="00ED18AA" w:rsidRDefault="00BC4703" w:rsidP="00BC4703">
            <w:pPr>
              <w:jc w:val="center"/>
            </w:pPr>
            <w:r w:rsidRPr="00ED18AA">
              <w:t>07</w:t>
            </w:r>
          </w:p>
        </w:tc>
        <w:tc>
          <w:tcPr>
            <w:tcW w:w="1482" w:type="dxa"/>
            <w:tcBorders>
              <w:top w:val="nil"/>
              <w:left w:val="nil"/>
              <w:bottom w:val="single" w:sz="4" w:space="0" w:color="auto"/>
              <w:right w:val="single" w:sz="4" w:space="0" w:color="auto"/>
            </w:tcBorders>
            <w:shd w:val="clear" w:color="auto" w:fill="auto"/>
            <w:noWrap/>
          </w:tcPr>
          <w:p w:rsidR="00BC4703" w:rsidRPr="00ED18AA" w:rsidRDefault="00BC4703" w:rsidP="00BC4703">
            <w:pPr>
              <w:jc w:val="center"/>
            </w:pPr>
            <w:r w:rsidRPr="00ED18AA">
              <w:t>33А0400300</w:t>
            </w:r>
          </w:p>
        </w:tc>
        <w:tc>
          <w:tcPr>
            <w:tcW w:w="876" w:type="dxa"/>
            <w:tcBorders>
              <w:top w:val="nil"/>
              <w:left w:val="nil"/>
              <w:bottom w:val="single" w:sz="4" w:space="0" w:color="auto"/>
              <w:right w:val="single" w:sz="4" w:space="0" w:color="auto"/>
            </w:tcBorders>
            <w:shd w:val="clear" w:color="auto" w:fill="auto"/>
            <w:noWrap/>
          </w:tcPr>
          <w:p w:rsidR="00BC4703" w:rsidRPr="00ED18AA" w:rsidRDefault="00BC4703" w:rsidP="00BC4703">
            <w:pPr>
              <w:jc w:val="center"/>
            </w:pPr>
            <w:r w:rsidRPr="00ED18AA">
              <w:t>880</w:t>
            </w:r>
          </w:p>
        </w:tc>
        <w:tc>
          <w:tcPr>
            <w:tcW w:w="1134" w:type="dxa"/>
            <w:tcBorders>
              <w:top w:val="nil"/>
              <w:left w:val="nil"/>
              <w:bottom w:val="single" w:sz="4" w:space="0" w:color="auto"/>
              <w:right w:val="single" w:sz="4" w:space="0" w:color="auto"/>
            </w:tcBorders>
            <w:shd w:val="clear" w:color="auto" w:fill="auto"/>
            <w:noWrap/>
          </w:tcPr>
          <w:p w:rsidR="00BC4703" w:rsidRPr="00ED18AA" w:rsidRDefault="00BC4703" w:rsidP="00BC4703">
            <w:pPr>
              <w:jc w:val="center"/>
            </w:pPr>
            <w:r w:rsidRPr="00ED18AA">
              <w:t>5</w:t>
            </w:r>
            <w:r w:rsidR="002C56D9">
              <w:t xml:space="preserve"> </w:t>
            </w:r>
            <w:r w:rsidRPr="00ED18AA">
              <w:t>365,4</w:t>
            </w:r>
          </w:p>
        </w:tc>
      </w:tr>
      <w:tr w:rsidR="00BC4703" w:rsidRPr="004D67D1" w:rsidTr="00112CAA">
        <w:trPr>
          <w:trHeight w:val="567"/>
          <w:jc w:val="center"/>
        </w:trPr>
        <w:tc>
          <w:tcPr>
            <w:tcW w:w="3630" w:type="dxa"/>
            <w:tcBorders>
              <w:top w:val="single" w:sz="4" w:space="0" w:color="auto"/>
              <w:left w:val="single" w:sz="4" w:space="0" w:color="auto"/>
              <w:bottom w:val="single" w:sz="4" w:space="0" w:color="auto"/>
              <w:right w:val="single" w:sz="4" w:space="0" w:color="auto"/>
            </w:tcBorders>
            <w:shd w:val="clear" w:color="auto" w:fill="auto"/>
          </w:tcPr>
          <w:p w:rsidR="00BC4703" w:rsidRPr="006C7EF9" w:rsidRDefault="00BC4703" w:rsidP="0091592C">
            <w:r w:rsidRPr="006C7EF9">
              <w:t>Проведение выборов депутатов Совета депутатов муниципальных округов города Москвы</w:t>
            </w:r>
          </w:p>
        </w:tc>
        <w:tc>
          <w:tcPr>
            <w:tcW w:w="1332" w:type="dxa"/>
            <w:tcBorders>
              <w:top w:val="nil"/>
              <w:left w:val="nil"/>
              <w:bottom w:val="single" w:sz="4" w:space="0" w:color="auto"/>
              <w:right w:val="single" w:sz="4" w:space="0" w:color="auto"/>
            </w:tcBorders>
            <w:shd w:val="clear" w:color="auto" w:fill="auto"/>
          </w:tcPr>
          <w:p w:rsidR="00BC4703" w:rsidRDefault="00BC4703" w:rsidP="00BC4703">
            <w:pPr>
              <w:jc w:val="center"/>
            </w:pPr>
            <w:r w:rsidRPr="00982B3B">
              <w:t>900</w:t>
            </w:r>
          </w:p>
        </w:tc>
        <w:tc>
          <w:tcPr>
            <w:tcW w:w="929" w:type="dxa"/>
            <w:tcBorders>
              <w:top w:val="nil"/>
              <w:left w:val="nil"/>
              <w:bottom w:val="single" w:sz="4" w:space="0" w:color="auto"/>
              <w:right w:val="single" w:sz="4" w:space="0" w:color="auto"/>
            </w:tcBorders>
            <w:shd w:val="clear" w:color="auto" w:fill="auto"/>
            <w:noWrap/>
          </w:tcPr>
          <w:p w:rsidR="00BC4703" w:rsidRPr="00ED18AA" w:rsidRDefault="00BC4703" w:rsidP="00BC4703">
            <w:pPr>
              <w:jc w:val="center"/>
            </w:pPr>
            <w:r w:rsidRPr="00ED18AA">
              <w:t>01</w:t>
            </w:r>
          </w:p>
        </w:tc>
        <w:tc>
          <w:tcPr>
            <w:tcW w:w="1309" w:type="dxa"/>
            <w:tcBorders>
              <w:top w:val="nil"/>
              <w:left w:val="nil"/>
              <w:bottom w:val="single" w:sz="4" w:space="0" w:color="auto"/>
              <w:right w:val="single" w:sz="4" w:space="0" w:color="auto"/>
            </w:tcBorders>
            <w:shd w:val="clear" w:color="auto" w:fill="auto"/>
            <w:noWrap/>
          </w:tcPr>
          <w:p w:rsidR="00BC4703" w:rsidRPr="00ED18AA" w:rsidRDefault="00BC4703" w:rsidP="00BC4703">
            <w:pPr>
              <w:jc w:val="center"/>
            </w:pPr>
            <w:r w:rsidRPr="00ED18AA">
              <w:t>07</w:t>
            </w:r>
          </w:p>
        </w:tc>
        <w:tc>
          <w:tcPr>
            <w:tcW w:w="1482" w:type="dxa"/>
            <w:tcBorders>
              <w:top w:val="nil"/>
              <w:left w:val="nil"/>
              <w:bottom w:val="single" w:sz="4" w:space="0" w:color="auto"/>
              <w:right w:val="single" w:sz="4" w:space="0" w:color="auto"/>
            </w:tcBorders>
            <w:shd w:val="clear" w:color="auto" w:fill="auto"/>
            <w:noWrap/>
          </w:tcPr>
          <w:p w:rsidR="00BC4703" w:rsidRPr="00ED18AA" w:rsidRDefault="00BC4703" w:rsidP="00BC4703">
            <w:pPr>
              <w:jc w:val="center"/>
            </w:pPr>
            <w:r w:rsidRPr="00ED18AA">
              <w:t>35А0100000</w:t>
            </w:r>
          </w:p>
        </w:tc>
        <w:tc>
          <w:tcPr>
            <w:tcW w:w="876" w:type="dxa"/>
            <w:tcBorders>
              <w:top w:val="nil"/>
              <w:left w:val="nil"/>
              <w:bottom w:val="single" w:sz="4" w:space="0" w:color="auto"/>
              <w:right w:val="single" w:sz="4" w:space="0" w:color="auto"/>
            </w:tcBorders>
            <w:shd w:val="clear" w:color="auto" w:fill="auto"/>
            <w:noWrap/>
          </w:tcPr>
          <w:p w:rsidR="00BC4703" w:rsidRPr="00ED18AA" w:rsidRDefault="00BC4703" w:rsidP="00BC4703">
            <w:pPr>
              <w:jc w:val="center"/>
            </w:pPr>
          </w:p>
        </w:tc>
        <w:tc>
          <w:tcPr>
            <w:tcW w:w="1134" w:type="dxa"/>
            <w:tcBorders>
              <w:top w:val="nil"/>
              <w:left w:val="nil"/>
              <w:bottom w:val="single" w:sz="4" w:space="0" w:color="auto"/>
              <w:right w:val="single" w:sz="4" w:space="0" w:color="auto"/>
            </w:tcBorders>
            <w:shd w:val="clear" w:color="auto" w:fill="auto"/>
            <w:noWrap/>
          </w:tcPr>
          <w:p w:rsidR="00BC4703" w:rsidRPr="00ED18AA" w:rsidRDefault="00BC4703" w:rsidP="00BC4703">
            <w:pPr>
              <w:jc w:val="center"/>
            </w:pPr>
            <w:r w:rsidRPr="00ED18AA">
              <w:t>4</w:t>
            </w:r>
            <w:r w:rsidR="002C56D9">
              <w:t xml:space="preserve"> </w:t>
            </w:r>
            <w:r w:rsidRPr="00ED18AA">
              <w:t>729,0</w:t>
            </w:r>
          </w:p>
        </w:tc>
      </w:tr>
      <w:tr w:rsidR="00BC4703" w:rsidRPr="004D67D1" w:rsidTr="00BC4703">
        <w:trPr>
          <w:trHeight w:val="329"/>
          <w:jc w:val="center"/>
        </w:trPr>
        <w:tc>
          <w:tcPr>
            <w:tcW w:w="3630" w:type="dxa"/>
            <w:tcBorders>
              <w:top w:val="single" w:sz="4" w:space="0" w:color="auto"/>
              <w:left w:val="single" w:sz="4" w:space="0" w:color="auto"/>
              <w:bottom w:val="single" w:sz="4" w:space="0" w:color="auto"/>
              <w:right w:val="single" w:sz="4" w:space="0" w:color="auto"/>
            </w:tcBorders>
            <w:shd w:val="clear" w:color="auto" w:fill="auto"/>
          </w:tcPr>
          <w:p w:rsidR="00BC4703" w:rsidRPr="006C7EF9" w:rsidRDefault="00BC4703" w:rsidP="0091592C">
            <w:r w:rsidRPr="006C7EF9">
              <w:t>Иные бюджетные ассигнования</w:t>
            </w:r>
          </w:p>
        </w:tc>
        <w:tc>
          <w:tcPr>
            <w:tcW w:w="1332" w:type="dxa"/>
            <w:tcBorders>
              <w:top w:val="nil"/>
              <w:left w:val="nil"/>
              <w:bottom w:val="single" w:sz="4" w:space="0" w:color="auto"/>
              <w:right w:val="single" w:sz="4" w:space="0" w:color="auto"/>
            </w:tcBorders>
            <w:shd w:val="clear" w:color="auto" w:fill="auto"/>
          </w:tcPr>
          <w:p w:rsidR="00BC4703" w:rsidRDefault="00BC4703" w:rsidP="00BC4703">
            <w:pPr>
              <w:jc w:val="center"/>
            </w:pPr>
            <w:r w:rsidRPr="00982B3B">
              <w:t>900</w:t>
            </w:r>
          </w:p>
        </w:tc>
        <w:tc>
          <w:tcPr>
            <w:tcW w:w="929" w:type="dxa"/>
            <w:tcBorders>
              <w:top w:val="nil"/>
              <w:left w:val="nil"/>
              <w:bottom w:val="single" w:sz="4" w:space="0" w:color="auto"/>
              <w:right w:val="single" w:sz="4" w:space="0" w:color="auto"/>
            </w:tcBorders>
            <w:shd w:val="clear" w:color="auto" w:fill="auto"/>
            <w:noWrap/>
          </w:tcPr>
          <w:p w:rsidR="00BC4703" w:rsidRPr="00ED18AA" w:rsidRDefault="00BC4703" w:rsidP="00BC4703">
            <w:pPr>
              <w:jc w:val="center"/>
            </w:pPr>
            <w:r w:rsidRPr="00ED18AA">
              <w:t>01</w:t>
            </w:r>
          </w:p>
        </w:tc>
        <w:tc>
          <w:tcPr>
            <w:tcW w:w="1309" w:type="dxa"/>
            <w:tcBorders>
              <w:top w:val="nil"/>
              <w:left w:val="nil"/>
              <w:bottom w:val="single" w:sz="4" w:space="0" w:color="auto"/>
              <w:right w:val="single" w:sz="4" w:space="0" w:color="auto"/>
            </w:tcBorders>
            <w:shd w:val="clear" w:color="auto" w:fill="auto"/>
            <w:noWrap/>
          </w:tcPr>
          <w:p w:rsidR="00BC4703" w:rsidRPr="00ED18AA" w:rsidRDefault="00BC4703" w:rsidP="00BC4703">
            <w:pPr>
              <w:jc w:val="center"/>
            </w:pPr>
            <w:r w:rsidRPr="00ED18AA">
              <w:t>07</w:t>
            </w:r>
          </w:p>
        </w:tc>
        <w:tc>
          <w:tcPr>
            <w:tcW w:w="1482" w:type="dxa"/>
            <w:tcBorders>
              <w:top w:val="nil"/>
              <w:left w:val="nil"/>
              <w:bottom w:val="single" w:sz="4" w:space="0" w:color="auto"/>
              <w:right w:val="single" w:sz="4" w:space="0" w:color="auto"/>
            </w:tcBorders>
            <w:shd w:val="clear" w:color="auto" w:fill="auto"/>
            <w:noWrap/>
          </w:tcPr>
          <w:p w:rsidR="00BC4703" w:rsidRPr="00ED18AA" w:rsidRDefault="00BC4703" w:rsidP="00BC4703">
            <w:pPr>
              <w:jc w:val="center"/>
            </w:pPr>
            <w:r w:rsidRPr="00ED18AA">
              <w:t>35А0100100</w:t>
            </w:r>
          </w:p>
        </w:tc>
        <w:tc>
          <w:tcPr>
            <w:tcW w:w="876" w:type="dxa"/>
            <w:tcBorders>
              <w:top w:val="nil"/>
              <w:left w:val="nil"/>
              <w:bottom w:val="single" w:sz="4" w:space="0" w:color="auto"/>
              <w:right w:val="single" w:sz="4" w:space="0" w:color="auto"/>
            </w:tcBorders>
            <w:shd w:val="clear" w:color="auto" w:fill="auto"/>
            <w:noWrap/>
          </w:tcPr>
          <w:p w:rsidR="00BC4703" w:rsidRPr="00ED18AA" w:rsidRDefault="00BC4703" w:rsidP="00BC4703">
            <w:pPr>
              <w:jc w:val="center"/>
            </w:pPr>
            <w:r w:rsidRPr="00ED18AA">
              <w:t>800</w:t>
            </w:r>
          </w:p>
        </w:tc>
        <w:tc>
          <w:tcPr>
            <w:tcW w:w="1134" w:type="dxa"/>
            <w:tcBorders>
              <w:top w:val="nil"/>
              <w:left w:val="nil"/>
              <w:bottom w:val="single" w:sz="4" w:space="0" w:color="auto"/>
              <w:right w:val="single" w:sz="4" w:space="0" w:color="auto"/>
            </w:tcBorders>
            <w:shd w:val="clear" w:color="auto" w:fill="auto"/>
            <w:noWrap/>
          </w:tcPr>
          <w:p w:rsidR="00BC4703" w:rsidRPr="00ED18AA" w:rsidRDefault="00BC4703" w:rsidP="00BC4703">
            <w:pPr>
              <w:jc w:val="center"/>
            </w:pPr>
            <w:r w:rsidRPr="00ED18AA">
              <w:t>4</w:t>
            </w:r>
            <w:r w:rsidR="002C56D9">
              <w:t xml:space="preserve"> </w:t>
            </w:r>
            <w:r w:rsidRPr="00ED18AA">
              <w:t>729,0</w:t>
            </w:r>
          </w:p>
        </w:tc>
      </w:tr>
      <w:tr w:rsidR="00BC4703" w:rsidRPr="004D67D1" w:rsidTr="00BC4703">
        <w:trPr>
          <w:trHeight w:val="278"/>
          <w:jc w:val="center"/>
        </w:trPr>
        <w:tc>
          <w:tcPr>
            <w:tcW w:w="3630" w:type="dxa"/>
            <w:tcBorders>
              <w:top w:val="single" w:sz="4" w:space="0" w:color="auto"/>
              <w:left w:val="single" w:sz="4" w:space="0" w:color="auto"/>
              <w:bottom w:val="single" w:sz="4" w:space="0" w:color="auto"/>
              <w:right w:val="single" w:sz="4" w:space="0" w:color="auto"/>
            </w:tcBorders>
            <w:shd w:val="clear" w:color="auto" w:fill="auto"/>
          </w:tcPr>
          <w:p w:rsidR="00BC4703" w:rsidRDefault="00BC4703" w:rsidP="0091592C">
            <w:r w:rsidRPr="006C7EF9">
              <w:t>Специальные расходы</w:t>
            </w:r>
          </w:p>
        </w:tc>
        <w:tc>
          <w:tcPr>
            <w:tcW w:w="1332" w:type="dxa"/>
            <w:tcBorders>
              <w:top w:val="nil"/>
              <w:left w:val="nil"/>
              <w:bottom w:val="single" w:sz="4" w:space="0" w:color="auto"/>
              <w:right w:val="single" w:sz="4" w:space="0" w:color="auto"/>
            </w:tcBorders>
            <w:shd w:val="clear" w:color="auto" w:fill="auto"/>
          </w:tcPr>
          <w:p w:rsidR="00BC4703" w:rsidRDefault="00BC4703" w:rsidP="00BC4703">
            <w:pPr>
              <w:jc w:val="center"/>
            </w:pPr>
            <w:r w:rsidRPr="00982B3B">
              <w:t>900</w:t>
            </w:r>
          </w:p>
        </w:tc>
        <w:tc>
          <w:tcPr>
            <w:tcW w:w="929" w:type="dxa"/>
            <w:tcBorders>
              <w:top w:val="nil"/>
              <w:left w:val="nil"/>
              <w:bottom w:val="single" w:sz="4" w:space="0" w:color="auto"/>
              <w:right w:val="single" w:sz="4" w:space="0" w:color="auto"/>
            </w:tcBorders>
            <w:shd w:val="clear" w:color="auto" w:fill="auto"/>
            <w:noWrap/>
          </w:tcPr>
          <w:p w:rsidR="00BC4703" w:rsidRPr="00ED18AA" w:rsidRDefault="00BC4703" w:rsidP="00BC4703">
            <w:pPr>
              <w:jc w:val="center"/>
            </w:pPr>
            <w:r w:rsidRPr="00ED18AA">
              <w:t>01</w:t>
            </w:r>
          </w:p>
        </w:tc>
        <w:tc>
          <w:tcPr>
            <w:tcW w:w="1309" w:type="dxa"/>
            <w:tcBorders>
              <w:top w:val="nil"/>
              <w:left w:val="nil"/>
              <w:bottom w:val="single" w:sz="4" w:space="0" w:color="auto"/>
              <w:right w:val="single" w:sz="4" w:space="0" w:color="auto"/>
            </w:tcBorders>
            <w:shd w:val="clear" w:color="auto" w:fill="auto"/>
            <w:noWrap/>
          </w:tcPr>
          <w:p w:rsidR="00BC4703" w:rsidRPr="00ED18AA" w:rsidRDefault="00BC4703" w:rsidP="00BC4703">
            <w:pPr>
              <w:jc w:val="center"/>
            </w:pPr>
            <w:r w:rsidRPr="00ED18AA">
              <w:t>07</w:t>
            </w:r>
          </w:p>
        </w:tc>
        <w:tc>
          <w:tcPr>
            <w:tcW w:w="1482" w:type="dxa"/>
            <w:tcBorders>
              <w:top w:val="nil"/>
              <w:left w:val="nil"/>
              <w:bottom w:val="single" w:sz="4" w:space="0" w:color="auto"/>
              <w:right w:val="single" w:sz="4" w:space="0" w:color="auto"/>
            </w:tcBorders>
            <w:shd w:val="clear" w:color="auto" w:fill="auto"/>
            <w:noWrap/>
          </w:tcPr>
          <w:p w:rsidR="00BC4703" w:rsidRPr="00ED18AA" w:rsidRDefault="00BC4703" w:rsidP="00BC4703">
            <w:pPr>
              <w:jc w:val="center"/>
            </w:pPr>
            <w:r w:rsidRPr="00ED18AA">
              <w:t>35А0100100</w:t>
            </w:r>
          </w:p>
        </w:tc>
        <w:tc>
          <w:tcPr>
            <w:tcW w:w="876" w:type="dxa"/>
            <w:tcBorders>
              <w:top w:val="nil"/>
              <w:left w:val="nil"/>
              <w:bottom w:val="single" w:sz="4" w:space="0" w:color="auto"/>
              <w:right w:val="single" w:sz="4" w:space="0" w:color="auto"/>
            </w:tcBorders>
            <w:shd w:val="clear" w:color="auto" w:fill="auto"/>
            <w:noWrap/>
          </w:tcPr>
          <w:p w:rsidR="00BC4703" w:rsidRPr="00ED18AA" w:rsidRDefault="00BC4703" w:rsidP="00BC4703">
            <w:pPr>
              <w:jc w:val="center"/>
            </w:pPr>
            <w:r w:rsidRPr="00ED18AA">
              <w:t>880</w:t>
            </w:r>
          </w:p>
        </w:tc>
        <w:tc>
          <w:tcPr>
            <w:tcW w:w="1134" w:type="dxa"/>
            <w:tcBorders>
              <w:top w:val="nil"/>
              <w:left w:val="nil"/>
              <w:bottom w:val="single" w:sz="4" w:space="0" w:color="auto"/>
              <w:right w:val="single" w:sz="4" w:space="0" w:color="auto"/>
            </w:tcBorders>
            <w:shd w:val="clear" w:color="auto" w:fill="auto"/>
            <w:noWrap/>
          </w:tcPr>
          <w:p w:rsidR="00BC4703" w:rsidRDefault="00BC4703" w:rsidP="00BC4703">
            <w:pPr>
              <w:jc w:val="center"/>
            </w:pPr>
            <w:r w:rsidRPr="00ED18AA">
              <w:t>4</w:t>
            </w:r>
            <w:r w:rsidR="002C56D9">
              <w:t xml:space="preserve"> </w:t>
            </w:r>
            <w:r w:rsidRPr="00ED18AA">
              <w:t>729,0</w:t>
            </w:r>
          </w:p>
        </w:tc>
      </w:tr>
      <w:tr w:rsidR="004D67D1" w:rsidRPr="004D67D1" w:rsidTr="00112CAA">
        <w:trPr>
          <w:trHeight w:val="567"/>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Другие общегосударственные вопросы</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13</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86,1</w:t>
            </w:r>
          </w:p>
        </w:tc>
      </w:tr>
      <w:tr w:rsidR="004D67D1" w:rsidRPr="004D67D1" w:rsidTr="00D73C21">
        <w:trPr>
          <w:trHeight w:val="1052"/>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Уплата членских взносов на осуществление деятельности Совета муниципальных образований города Москвы</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13</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31Б0100400</w:t>
            </w: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86,1</w:t>
            </w:r>
          </w:p>
        </w:tc>
      </w:tr>
      <w:tr w:rsidR="004D67D1" w:rsidRPr="004D67D1" w:rsidTr="00112CAA">
        <w:trPr>
          <w:trHeight w:val="33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Иные бюджетные ассигнования</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13</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31Б0100400</w:t>
            </w: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800</w:t>
            </w: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86,1</w:t>
            </w:r>
          </w:p>
        </w:tc>
      </w:tr>
      <w:tr w:rsidR="004D67D1" w:rsidRPr="004D67D1" w:rsidTr="00112CAA">
        <w:trPr>
          <w:trHeight w:val="553"/>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Уплата налогов, сборов и иных  платежей</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13</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31Б0100400</w:t>
            </w: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850</w:t>
            </w: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86,1</w:t>
            </w:r>
          </w:p>
        </w:tc>
      </w:tr>
      <w:tr w:rsidR="004D67D1" w:rsidRPr="004D67D1" w:rsidTr="00112CAA">
        <w:trPr>
          <w:trHeight w:val="261"/>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Культура, кинематография</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08</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BC4703" w:rsidP="006E0787">
            <w:pPr>
              <w:jc w:val="center"/>
            </w:pPr>
            <w:r>
              <w:t>4</w:t>
            </w:r>
            <w:r w:rsidR="002C56D9">
              <w:t xml:space="preserve"> </w:t>
            </w:r>
            <w:r>
              <w:t>558,2</w:t>
            </w:r>
          </w:p>
        </w:tc>
      </w:tr>
      <w:tr w:rsidR="006E0787" w:rsidRPr="004D67D1" w:rsidTr="00D73C21">
        <w:trPr>
          <w:trHeight w:val="433"/>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6E0787" w:rsidRPr="006E0787" w:rsidRDefault="006E0787" w:rsidP="005D0E7C">
            <w:r w:rsidRPr="006E0787">
              <w:t>Другие вопросы в области культуры, кинематографии</w:t>
            </w:r>
          </w:p>
        </w:tc>
        <w:tc>
          <w:tcPr>
            <w:tcW w:w="1332" w:type="dxa"/>
            <w:tcBorders>
              <w:top w:val="nil"/>
              <w:left w:val="nil"/>
              <w:bottom w:val="single" w:sz="4" w:space="0" w:color="auto"/>
              <w:right w:val="single" w:sz="4" w:space="0" w:color="auto"/>
            </w:tcBorders>
            <w:shd w:val="clear" w:color="auto" w:fill="auto"/>
            <w:hideMark/>
          </w:tcPr>
          <w:p w:rsidR="006E0787" w:rsidRPr="006E0787" w:rsidRDefault="006E0787"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08</w:t>
            </w:r>
          </w:p>
        </w:tc>
        <w:tc>
          <w:tcPr>
            <w:tcW w:w="130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p>
        </w:tc>
        <w:tc>
          <w:tcPr>
            <w:tcW w:w="876"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p>
        </w:tc>
        <w:tc>
          <w:tcPr>
            <w:tcW w:w="1134" w:type="dxa"/>
            <w:tcBorders>
              <w:top w:val="nil"/>
              <w:left w:val="nil"/>
              <w:bottom w:val="single" w:sz="4" w:space="0" w:color="auto"/>
              <w:right w:val="single" w:sz="4" w:space="0" w:color="auto"/>
            </w:tcBorders>
            <w:shd w:val="clear" w:color="auto" w:fill="auto"/>
            <w:noWrap/>
            <w:hideMark/>
          </w:tcPr>
          <w:p w:rsidR="006E0787" w:rsidRPr="006E0787" w:rsidRDefault="00BC4703" w:rsidP="006E0787">
            <w:pPr>
              <w:jc w:val="center"/>
            </w:pPr>
            <w:r w:rsidRPr="00BC4703">
              <w:t>4</w:t>
            </w:r>
            <w:r w:rsidR="002C56D9">
              <w:t xml:space="preserve"> </w:t>
            </w:r>
            <w:r w:rsidRPr="00BC4703">
              <w:t>558,2</w:t>
            </w:r>
          </w:p>
        </w:tc>
      </w:tr>
      <w:tr w:rsidR="006E0787" w:rsidRPr="004D67D1" w:rsidTr="00112CAA">
        <w:trPr>
          <w:trHeight w:val="743"/>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6E0787" w:rsidRPr="006E0787" w:rsidRDefault="006E0787" w:rsidP="005D0E7C">
            <w:r w:rsidRPr="006E0787">
              <w:t>Праздничные и социально значимые мероприятия для населения</w:t>
            </w:r>
          </w:p>
        </w:tc>
        <w:tc>
          <w:tcPr>
            <w:tcW w:w="1332" w:type="dxa"/>
            <w:tcBorders>
              <w:top w:val="nil"/>
              <w:left w:val="nil"/>
              <w:bottom w:val="single" w:sz="4" w:space="0" w:color="auto"/>
              <w:right w:val="single" w:sz="4" w:space="0" w:color="auto"/>
            </w:tcBorders>
            <w:shd w:val="clear" w:color="auto" w:fill="auto"/>
            <w:hideMark/>
          </w:tcPr>
          <w:p w:rsidR="006E0787" w:rsidRPr="006E0787" w:rsidRDefault="006E0787"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08</w:t>
            </w:r>
          </w:p>
        </w:tc>
        <w:tc>
          <w:tcPr>
            <w:tcW w:w="130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35Е0100500</w:t>
            </w:r>
          </w:p>
        </w:tc>
        <w:tc>
          <w:tcPr>
            <w:tcW w:w="876"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p>
        </w:tc>
        <w:tc>
          <w:tcPr>
            <w:tcW w:w="1134" w:type="dxa"/>
            <w:tcBorders>
              <w:top w:val="nil"/>
              <w:left w:val="nil"/>
              <w:bottom w:val="single" w:sz="4" w:space="0" w:color="auto"/>
              <w:right w:val="single" w:sz="4" w:space="0" w:color="auto"/>
            </w:tcBorders>
            <w:shd w:val="clear" w:color="auto" w:fill="auto"/>
            <w:noWrap/>
            <w:hideMark/>
          </w:tcPr>
          <w:p w:rsidR="006E0787" w:rsidRPr="006E0787" w:rsidRDefault="00BC4703" w:rsidP="006E0787">
            <w:pPr>
              <w:jc w:val="center"/>
            </w:pPr>
            <w:r w:rsidRPr="00BC4703">
              <w:t>4</w:t>
            </w:r>
            <w:r w:rsidR="002C56D9">
              <w:t xml:space="preserve"> </w:t>
            </w:r>
            <w:r w:rsidRPr="00BC4703">
              <w:t>558,2</w:t>
            </w:r>
          </w:p>
        </w:tc>
      </w:tr>
      <w:tr w:rsidR="006E0787" w:rsidRPr="004D67D1" w:rsidTr="00112CAA">
        <w:trPr>
          <w:trHeight w:val="103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6E0787" w:rsidRPr="006E0787" w:rsidRDefault="006E0787" w:rsidP="005D0E7C">
            <w:r w:rsidRPr="006E0787">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6E0787" w:rsidRPr="006E0787" w:rsidRDefault="006E0787"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08</w:t>
            </w:r>
          </w:p>
        </w:tc>
        <w:tc>
          <w:tcPr>
            <w:tcW w:w="130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35Е0100500</w:t>
            </w:r>
          </w:p>
        </w:tc>
        <w:tc>
          <w:tcPr>
            <w:tcW w:w="876"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200</w:t>
            </w:r>
          </w:p>
        </w:tc>
        <w:tc>
          <w:tcPr>
            <w:tcW w:w="1134" w:type="dxa"/>
            <w:tcBorders>
              <w:top w:val="nil"/>
              <w:left w:val="nil"/>
              <w:bottom w:val="single" w:sz="4" w:space="0" w:color="auto"/>
              <w:right w:val="single" w:sz="4" w:space="0" w:color="auto"/>
            </w:tcBorders>
            <w:shd w:val="clear" w:color="auto" w:fill="auto"/>
            <w:noWrap/>
            <w:hideMark/>
          </w:tcPr>
          <w:p w:rsidR="006E0787" w:rsidRPr="006E0787" w:rsidRDefault="00BC4703" w:rsidP="006E0787">
            <w:pPr>
              <w:jc w:val="center"/>
            </w:pPr>
            <w:r w:rsidRPr="00BC4703">
              <w:t>4</w:t>
            </w:r>
            <w:r w:rsidR="002C56D9">
              <w:t xml:space="preserve"> </w:t>
            </w:r>
            <w:r w:rsidRPr="00BC4703">
              <w:t>558,2</w:t>
            </w:r>
          </w:p>
        </w:tc>
      </w:tr>
      <w:tr w:rsidR="006E0787" w:rsidRPr="004D67D1" w:rsidTr="00D73C21">
        <w:trPr>
          <w:trHeight w:val="1118"/>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6E0787" w:rsidRPr="006E0787" w:rsidRDefault="006E0787" w:rsidP="005D0E7C">
            <w:r w:rsidRPr="006E0787">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6E0787" w:rsidRPr="006E0787" w:rsidRDefault="006E0787"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08</w:t>
            </w:r>
          </w:p>
        </w:tc>
        <w:tc>
          <w:tcPr>
            <w:tcW w:w="130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35Е0100500</w:t>
            </w:r>
          </w:p>
        </w:tc>
        <w:tc>
          <w:tcPr>
            <w:tcW w:w="876"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240</w:t>
            </w:r>
          </w:p>
        </w:tc>
        <w:tc>
          <w:tcPr>
            <w:tcW w:w="1134" w:type="dxa"/>
            <w:tcBorders>
              <w:top w:val="nil"/>
              <w:left w:val="nil"/>
              <w:bottom w:val="single" w:sz="4" w:space="0" w:color="auto"/>
              <w:right w:val="single" w:sz="4" w:space="0" w:color="auto"/>
            </w:tcBorders>
            <w:shd w:val="clear" w:color="auto" w:fill="auto"/>
            <w:noWrap/>
            <w:hideMark/>
          </w:tcPr>
          <w:p w:rsidR="006E0787" w:rsidRPr="006E0787" w:rsidRDefault="00BC4703" w:rsidP="006E0787">
            <w:pPr>
              <w:jc w:val="center"/>
            </w:pPr>
            <w:r w:rsidRPr="00BC4703">
              <w:t>4</w:t>
            </w:r>
            <w:r w:rsidR="002C56D9">
              <w:t xml:space="preserve"> </w:t>
            </w:r>
            <w:r w:rsidRPr="00BC4703">
              <w:t>558,2</w:t>
            </w:r>
          </w:p>
        </w:tc>
      </w:tr>
      <w:tr w:rsidR="004D67D1" w:rsidRPr="004D67D1" w:rsidTr="00112CAA">
        <w:trPr>
          <w:trHeight w:val="149"/>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Социальная политика</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10</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BC4703" w:rsidP="006E0787">
            <w:pPr>
              <w:jc w:val="center"/>
            </w:pPr>
            <w:r>
              <w:t>2</w:t>
            </w:r>
            <w:r w:rsidR="002C56D9">
              <w:t xml:space="preserve"> </w:t>
            </w:r>
            <w:r>
              <w:t>943,0</w:t>
            </w:r>
          </w:p>
        </w:tc>
      </w:tr>
      <w:tr w:rsidR="004D67D1" w:rsidRPr="004D67D1" w:rsidTr="00112CAA">
        <w:trPr>
          <w:trHeight w:val="281"/>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Пенсионное обеспечение</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10</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BC4703" w:rsidP="006E0787">
            <w:pPr>
              <w:jc w:val="center"/>
            </w:pPr>
            <w:r w:rsidRPr="00BC4703">
              <w:t>1</w:t>
            </w:r>
            <w:r w:rsidR="002C56D9">
              <w:t xml:space="preserve"> </w:t>
            </w:r>
            <w:r w:rsidRPr="00BC4703">
              <w:t>391,8</w:t>
            </w:r>
          </w:p>
        </w:tc>
      </w:tr>
      <w:tr w:rsidR="006E0787" w:rsidRPr="004D67D1" w:rsidTr="00112CAA">
        <w:trPr>
          <w:trHeight w:val="60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6E0787" w:rsidRPr="006E0787" w:rsidRDefault="006E0787" w:rsidP="005D0E7C">
            <w:r w:rsidRPr="006E0787">
              <w:t xml:space="preserve">Доплаты к пенсиям муниципальным служащим </w:t>
            </w:r>
            <w:r w:rsidRPr="006E0787">
              <w:lastRenderedPageBreak/>
              <w:t>города Москвы</w:t>
            </w:r>
          </w:p>
        </w:tc>
        <w:tc>
          <w:tcPr>
            <w:tcW w:w="1332" w:type="dxa"/>
            <w:tcBorders>
              <w:top w:val="nil"/>
              <w:left w:val="nil"/>
              <w:bottom w:val="single" w:sz="4" w:space="0" w:color="auto"/>
              <w:right w:val="single" w:sz="4" w:space="0" w:color="auto"/>
            </w:tcBorders>
            <w:shd w:val="clear" w:color="auto" w:fill="auto"/>
            <w:hideMark/>
          </w:tcPr>
          <w:p w:rsidR="006E0787" w:rsidRPr="006E0787" w:rsidRDefault="006E0787" w:rsidP="006E0787">
            <w:pPr>
              <w:jc w:val="center"/>
            </w:pPr>
            <w:r w:rsidRPr="006E0787">
              <w:lastRenderedPageBreak/>
              <w:t>900</w:t>
            </w:r>
          </w:p>
        </w:tc>
        <w:tc>
          <w:tcPr>
            <w:tcW w:w="92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10</w:t>
            </w:r>
          </w:p>
        </w:tc>
        <w:tc>
          <w:tcPr>
            <w:tcW w:w="130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01</w:t>
            </w:r>
          </w:p>
        </w:tc>
        <w:tc>
          <w:tcPr>
            <w:tcW w:w="1482"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35П0101500</w:t>
            </w:r>
          </w:p>
        </w:tc>
        <w:tc>
          <w:tcPr>
            <w:tcW w:w="876"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p>
        </w:tc>
        <w:tc>
          <w:tcPr>
            <w:tcW w:w="1134" w:type="dxa"/>
            <w:tcBorders>
              <w:top w:val="nil"/>
              <w:left w:val="nil"/>
              <w:bottom w:val="single" w:sz="4" w:space="0" w:color="auto"/>
              <w:right w:val="single" w:sz="4" w:space="0" w:color="auto"/>
            </w:tcBorders>
            <w:shd w:val="clear" w:color="auto" w:fill="auto"/>
            <w:noWrap/>
            <w:hideMark/>
          </w:tcPr>
          <w:p w:rsidR="006E0787" w:rsidRPr="006E0787" w:rsidRDefault="00BC4703" w:rsidP="006E0787">
            <w:pPr>
              <w:jc w:val="center"/>
            </w:pPr>
            <w:r w:rsidRPr="00BC4703">
              <w:t>1</w:t>
            </w:r>
            <w:r w:rsidR="002C56D9">
              <w:t xml:space="preserve"> </w:t>
            </w:r>
            <w:r w:rsidRPr="00BC4703">
              <w:t>391,8</w:t>
            </w:r>
          </w:p>
        </w:tc>
      </w:tr>
      <w:tr w:rsidR="006E0787" w:rsidRPr="004D67D1" w:rsidTr="00112CAA">
        <w:trPr>
          <w:trHeight w:val="283"/>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6E0787" w:rsidRPr="006E0787" w:rsidRDefault="006E0787" w:rsidP="005D0E7C">
            <w:r w:rsidRPr="006E0787">
              <w:lastRenderedPageBreak/>
              <w:t>Межбюджетные трансферты</w:t>
            </w:r>
          </w:p>
        </w:tc>
        <w:tc>
          <w:tcPr>
            <w:tcW w:w="1332" w:type="dxa"/>
            <w:tcBorders>
              <w:top w:val="nil"/>
              <w:left w:val="nil"/>
              <w:bottom w:val="single" w:sz="4" w:space="0" w:color="auto"/>
              <w:right w:val="single" w:sz="4" w:space="0" w:color="auto"/>
            </w:tcBorders>
            <w:shd w:val="clear" w:color="auto" w:fill="auto"/>
            <w:hideMark/>
          </w:tcPr>
          <w:p w:rsidR="006E0787" w:rsidRPr="006E0787" w:rsidRDefault="006E0787"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10</w:t>
            </w:r>
          </w:p>
        </w:tc>
        <w:tc>
          <w:tcPr>
            <w:tcW w:w="130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01</w:t>
            </w:r>
          </w:p>
        </w:tc>
        <w:tc>
          <w:tcPr>
            <w:tcW w:w="1482"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35П0101500</w:t>
            </w:r>
          </w:p>
        </w:tc>
        <w:tc>
          <w:tcPr>
            <w:tcW w:w="876"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500</w:t>
            </w:r>
          </w:p>
        </w:tc>
        <w:tc>
          <w:tcPr>
            <w:tcW w:w="1134" w:type="dxa"/>
            <w:tcBorders>
              <w:top w:val="nil"/>
              <w:left w:val="nil"/>
              <w:bottom w:val="single" w:sz="4" w:space="0" w:color="auto"/>
              <w:right w:val="single" w:sz="4" w:space="0" w:color="auto"/>
            </w:tcBorders>
            <w:shd w:val="clear" w:color="auto" w:fill="auto"/>
            <w:noWrap/>
            <w:hideMark/>
          </w:tcPr>
          <w:p w:rsidR="006E0787" w:rsidRPr="006E0787" w:rsidRDefault="00BC4703" w:rsidP="006E0787">
            <w:pPr>
              <w:jc w:val="center"/>
            </w:pPr>
            <w:r w:rsidRPr="00BC4703">
              <w:t>1</w:t>
            </w:r>
            <w:r w:rsidR="002C56D9">
              <w:t xml:space="preserve"> </w:t>
            </w:r>
            <w:r w:rsidRPr="00BC4703">
              <w:t>391,8</w:t>
            </w:r>
          </w:p>
        </w:tc>
      </w:tr>
      <w:tr w:rsidR="006E0787" w:rsidRPr="004D67D1" w:rsidTr="00112CAA">
        <w:trPr>
          <w:trHeight w:val="557"/>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6E0787" w:rsidRPr="006E0787" w:rsidRDefault="006E0787" w:rsidP="005D0E7C">
            <w:r w:rsidRPr="006E0787">
              <w:t>Иные межбюджетные трансферты</w:t>
            </w:r>
          </w:p>
        </w:tc>
        <w:tc>
          <w:tcPr>
            <w:tcW w:w="1332" w:type="dxa"/>
            <w:tcBorders>
              <w:top w:val="nil"/>
              <w:left w:val="nil"/>
              <w:bottom w:val="single" w:sz="4" w:space="0" w:color="auto"/>
              <w:right w:val="single" w:sz="4" w:space="0" w:color="auto"/>
            </w:tcBorders>
            <w:shd w:val="clear" w:color="auto" w:fill="auto"/>
            <w:hideMark/>
          </w:tcPr>
          <w:p w:rsidR="006E0787" w:rsidRPr="006E0787" w:rsidRDefault="006E0787"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10</w:t>
            </w:r>
          </w:p>
        </w:tc>
        <w:tc>
          <w:tcPr>
            <w:tcW w:w="130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01</w:t>
            </w:r>
          </w:p>
        </w:tc>
        <w:tc>
          <w:tcPr>
            <w:tcW w:w="1482"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35П0101500</w:t>
            </w:r>
          </w:p>
        </w:tc>
        <w:tc>
          <w:tcPr>
            <w:tcW w:w="876"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540</w:t>
            </w:r>
          </w:p>
        </w:tc>
        <w:tc>
          <w:tcPr>
            <w:tcW w:w="1134" w:type="dxa"/>
            <w:tcBorders>
              <w:top w:val="nil"/>
              <w:left w:val="nil"/>
              <w:bottom w:val="single" w:sz="4" w:space="0" w:color="auto"/>
              <w:right w:val="single" w:sz="4" w:space="0" w:color="auto"/>
            </w:tcBorders>
            <w:shd w:val="clear" w:color="auto" w:fill="auto"/>
            <w:noWrap/>
            <w:hideMark/>
          </w:tcPr>
          <w:p w:rsidR="006E0787" w:rsidRPr="006E0787" w:rsidRDefault="00BC4703" w:rsidP="006E0787">
            <w:pPr>
              <w:jc w:val="center"/>
            </w:pPr>
            <w:r>
              <w:t>1</w:t>
            </w:r>
            <w:r w:rsidR="002C56D9">
              <w:t xml:space="preserve"> </w:t>
            </w:r>
            <w:r>
              <w:t>391,8</w:t>
            </w:r>
          </w:p>
        </w:tc>
      </w:tr>
      <w:tr w:rsidR="004D67D1" w:rsidRPr="004D67D1" w:rsidTr="00D73C21">
        <w:trPr>
          <w:trHeight w:val="55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Другие вопросы в области социальной политики</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10</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06</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w:t>
            </w:r>
            <w:r w:rsidR="002C56D9">
              <w:t xml:space="preserve"> </w:t>
            </w:r>
            <w:r w:rsidRPr="006E0787">
              <w:t>551,2</w:t>
            </w:r>
          </w:p>
        </w:tc>
      </w:tr>
      <w:tr w:rsidR="004D67D1" w:rsidRPr="004D67D1" w:rsidTr="00112CAA">
        <w:trPr>
          <w:trHeight w:val="67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Социальные гарантии муниципальным служащим, вышедшим на пенсию</w:t>
            </w:r>
          </w:p>
        </w:tc>
        <w:tc>
          <w:tcPr>
            <w:tcW w:w="1332" w:type="dxa"/>
            <w:tcBorders>
              <w:top w:val="single" w:sz="4" w:space="0" w:color="auto"/>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single" w:sz="4" w:space="0" w:color="auto"/>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10</w:t>
            </w:r>
          </w:p>
        </w:tc>
        <w:tc>
          <w:tcPr>
            <w:tcW w:w="1309" w:type="dxa"/>
            <w:tcBorders>
              <w:top w:val="single" w:sz="4" w:space="0" w:color="auto"/>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06</w:t>
            </w:r>
          </w:p>
        </w:tc>
        <w:tc>
          <w:tcPr>
            <w:tcW w:w="1482" w:type="dxa"/>
            <w:tcBorders>
              <w:top w:val="single" w:sz="4" w:space="0" w:color="auto"/>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35П0101800</w:t>
            </w:r>
          </w:p>
        </w:tc>
        <w:tc>
          <w:tcPr>
            <w:tcW w:w="876" w:type="dxa"/>
            <w:tcBorders>
              <w:top w:val="single" w:sz="4" w:space="0" w:color="auto"/>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134" w:type="dxa"/>
            <w:tcBorders>
              <w:top w:val="single" w:sz="4" w:space="0" w:color="auto"/>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w:t>
            </w:r>
            <w:r w:rsidR="002C56D9">
              <w:t xml:space="preserve"> </w:t>
            </w:r>
            <w:r w:rsidRPr="006E0787">
              <w:t>551,2</w:t>
            </w:r>
          </w:p>
        </w:tc>
      </w:tr>
      <w:tr w:rsidR="004D67D1" w:rsidRPr="004D67D1" w:rsidTr="00112CAA">
        <w:trPr>
          <w:trHeight w:val="568"/>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Социальное обеспечение и иные выплаты населению</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10</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06</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35П0101800</w:t>
            </w: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300</w:t>
            </w: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w:t>
            </w:r>
            <w:r w:rsidR="002C56D9">
              <w:t xml:space="preserve"> </w:t>
            </w:r>
            <w:r w:rsidRPr="006E0787">
              <w:t>551,2</w:t>
            </w:r>
          </w:p>
        </w:tc>
      </w:tr>
      <w:tr w:rsidR="004D67D1" w:rsidRPr="004D67D1" w:rsidTr="00112CAA">
        <w:trPr>
          <w:trHeight w:val="84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Социальные выплаты гражданам, кроме публичных нормативных социальных выплат</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10</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06</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35П0101800</w:t>
            </w: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320</w:t>
            </w: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w:t>
            </w:r>
            <w:r w:rsidR="002C56D9">
              <w:t xml:space="preserve"> </w:t>
            </w:r>
            <w:r w:rsidRPr="006E0787">
              <w:t>551,2</w:t>
            </w:r>
          </w:p>
        </w:tc>
      </w:tr>
      <w:tr w:rsidR="004D67D1" w:rsidRPr="004D67D1" w:rsidTr="00112CAA">
        <w:trPr>
          <w:trHeight w:val="236"/>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Средства массовой информации</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12</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BC4703" w:rsidP="006E0787">
            <w:pPr>
              <w:jc w:val="center"/>
            </w:pPr>
            <w:r>
              <w:t>858,1</w:t>
            </w:r>
          </w:p>
        </w:tc>
      </w:tr>
      <w:tr w:rsidR="004D67D1" w:rsidRPr="004D67D1" w:rsidTr="00112CAA">
        <w:trPr>
          <w:trHeight w:val="48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Периодическая печать и издательства</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12</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02</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40,0</w:t>
            </w:r>
          </w:p>
        </w:tc>
      </w:tr>
      <w:tr w:rsidR="004D67D1" w:rsidRPr="004D67D1" w:rsidTr="00112CAA">
        <w:trPr>
          <w:trHeight w:val="557"/>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Информирование жителей района</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12</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02</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35Е0100300</w:t>
            </w: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40,0</w:t>
            </w:r>
          </w:p>
        </w:tc>
      </w:tr>
      <w:tr w:rsidR="004D67D1" w:rsidRPr="004D67D1" w:rsidTr="00D73C21">
        <w:trPr>
          <w:trHeight w:val="293"/>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Иные бюджетные ассигнования</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12</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02</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35Е0100300</w:t>
            </w: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800</w:t>
            </w: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40,0</w:t>
            </w:r>
          </w:p>
        </w:tc>
      </w:tr>
      <w:tr w:rsidR="004D67D1" w:rsidRPr="004D67D1" w:rsidTr="00D73C21">
        <w:trPr>
          <w:trHeight w:val="567"/>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Уплата налогов, сборов и иных  платежей</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12</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02</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35Е0100300</w:t>
            </w: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850</w:t>
            </w: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40,0</w:t>
            </w:r>
          </w:p>
        </w:tc>
      </w:tr>
      <w:tr w:rsidR="004D67D1" w:rsidRPr="004D67D1" w:rsidTr="00112CAA">
        <w:trPr>
          <w:trHeight w:val="529"/>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Другие вопросы в области средств массовой информации</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12</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225B69" w:rsidP="006E0787">
            <w:pPr>
              <w:jc w:val="center"/>
            </w:pPr>
            <w:r w:rsidRPr="00225B69">
              <w:t>818,4</w:t>
            </w:r>
          </w:p>
        </w:tc>
      </w:tr>
      <w:tr w:rsidR="006E0787" w:rsidRPr="004D67D1" w:rsidTr="00112CAA">
        <w:trPr>
          <w:trHeight w:val="48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6E0787" w:rsidRPr="006E0787" w:rsidRDefault="006E0787" w:rsidP="005D0E7C">
            <w:r w:rsidRPr="006E0787">
              <w:t>Информирование жителей района</w:t>
            </w:r>
          </w:p>
        </w:tc>
        <w:tc>
          <w:tcPr>
            <w:tcW w:w="1332" w:type="dxa"/>
            <w:tcBorders>
              <w:top w:val="nil"/>
              <w:left w:val="nil"/>
              <w:bottom w:val="single" w:sz="4" w:space="0" w:color="auto"/>
              <w:right w:val="single" w:sz="4" w:space="0" w:color="auto"/>
            </w:tcBorders>
            <w:shd w:val="clear" w:color="auto" w:fill="auto"/>
            <w:hideMark/>
          </w:tcPr>
          <w:p w:rsidR="006E0787" w:rsidRPr="006E0787" w:rsidRDefault="006E0787"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12</w:t>
            </w:r>
          </w:p>
        </w:tc>
        <w:tc>
          <w:tcPr>
            <w:tcW w:w="130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35Е0100300</w:t>
            </w:r>
          </w:p>
        </w:tc>
        <w:tc>
          <w:tcPr>
            <w:tcW w:w="876"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p>
        </w:tc>
        <w:tc>
          <w:tcPr>
            <w:tcW w:w="1134" w:type="dxa"/>
            <w:tcBorders>
              <w:top w:val="nil"/>
              <w:left w:val="nil"/>
              <w:bottom w:val="single" w:sz="4" w:space="0" w:color="auto"/>
              <w:right w:val="single" w:sz="4" w:space="0" w:color="auto"/>
            </w:tcBorders>
            <w:shd w:val="clear" w:color="auto" w:fill="auto"/>
            <w:noWrap/>
            <w:hideMark/>
          </w:tcPr>
          <w:p w:rsidR="006E0787" w:rsidRPr="006E0787" w:rsidRDefault="00BC4703" w:rsidP="006E0787">
            <w:pPr>
              <w:jc w:val="center"/>
            </w:pPr>
            <w:r w:rsidRPr="00BC4703">
              <w:t>818,4</w:t>
            </w:r>
          </w:p>
        </w:tc>
      </w:tr>
      <w:tr w:rsidR="006E0787" w:rsidRPr="004D67D1" w:rsidTr="00112CAA">
        <w:trPr>
          <w:trHeight w:val="106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6E0787" w:rsidRPr="006E0787" w:rsidRDefault="006E0787" w:rsidP="005D0E7C">
            <w:r w:rsidRPr="006E0787">
              <w:t>Зак</w:t>
            </w:r>
            <w:r>
              <w:t>упка товаров, работ и услуг для</w:t>
            </w:r>
            <w:r w:rsidR="005D0E7C">
              <w:t xml:space="preserve"> обеспечения </w:t>
            </w:r>
            <w:r w:rsidRPr="006E0787">
              <w:t>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6E0787" w:rsidRPr="006E0787" w:rsidRDefault="006E0787"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12</w:t>
            </w:r>
          </w:p>
        </w:tc>
        <w:tc>
          <w:tcPr>
            <w:tcW w:w="130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35Е0100300</w:t>
            </w:r>
          </w:p>
        </w:tc>
        <w:tc>
          <w:tcPr>
            <w:tcW w:w="876"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200</w:t>
            </w:r>
          </w:p>
        </w:tc>
        <w:tc>
          <w:tcPr>
            <w:tcW w:w="1134" w:type="dxa"/>
            <w:tcBorders>
              <w:top w:val="nil"/>
              <w:left w:val="nil"/>
              <w:bottom w:val="single" w:sz="4" w:space="0" w:color="auto"/>
              <w:right w:val="single" w:sz="4" w:space="0" w:color="auto"/>
            </w:tcBorders>
            <w:shd w:val="clear" w:color="auto" w:fill="auto"/>
            <w:noWrap/>
            <w:hideMark/>
          </w:tcPr>
          <w:p w:rsidR="006E0787" w:rsidRPr="006E0787" w:rsidRDefault="00BC4703" w:rsidP="006E0787">
            <w:pPr>
              <w:jc w:val="center"/>
            </w:pPr>
            <w:r w:rsidRPr="00BC4703">
              <w:t>818,4</w:t>
            </w:r>
          </w:p>
        </w:tc>
      </w:tr>
      <w:tr w:rsidR="004D67D1" w:rsidRPr="004D67D1" w:rsidTr="00112CAA">
        <w:trPr>
          <w:trHeight w:val="81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12</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35Е0100300</w:t>
            </w: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240</w:t>
            </w: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BC4703" w:rsidP="006E0787">
            <w:pPr>
              <w:jc w:val="center"/>
              <w:rPr>
                <w:lang w:eastAsia="ar-SA"/>
              </w:rPr>
            </w:pPr>
            <w:r>
              <w:t>818,4</w:t>
            </w:r>
          </w:p>
        </w:tc>
      </w:tr>
      <w:tr w:rsidR="004D67D1" w:rsidRPr="004D67D1" w:rsidTr="005D0E7C">
        <w:trPr>
          <w:trHeight w:val="420"/>
          <w:jc w:val="center"/>
        </w:trPr>
        <w:tc>
          <w:tcPr>
            <w:tcW w:w="9558" w:type="dxa"/>
            <w:gridSpan w:val="6"/>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4D67D1">
            <w:pPr>
              <w:rPr>
                <w:b/>
              </w:rPr>
            </w:pPr>
            <w:r w:rsidRPr="006E0787">
              <w:rPr>
                <w:b/>
              </w:rPr>
              <w:t>ИТОГО РАСХОДОВ</w:t>
            </w: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225B69" w:rsidP="000B1329">
            <w:pPr>
              <w:jc w:val="center"/>
              <w:rPr>
                <w:b/>
              </w:rPr>
            </w:pPr>
            <w:r>
              <w:rPr>
                <w:b/>
              </w:rPr>
              <w:t>41</w:t>
            </w:r>
            <w:r w:rsidR="002C56D9">
              <w:rPr>
                <w:b/>
              </w:rPr>
              <w:t xml:space="preserve"> </w:t>
            </w:r>
            <w:r>
              <w:rPr>
                <w:b/>
              </w:rPr>
              <w:t>38</w:t>
            </w:r>
            <w:r w:rsidR="000B1329">
              <w:rPr>
                <w:b/>
              </w:rPr>
              <w:t>2</w:t>
            </w:r>
            <w:r>
              <w:rPr>
                <w:b/>
              </w:rPr>
              <w:t>,7</w:t>
            </w:r>
          </w:p>
        </w:tc>
      </w:tr>
    </w:tbl>
    <w:p w:rsidR="009A5CD9" w:rsidRDefault="009A5CD9" w:rsidP="00C51F3A">
      <w:pPr>
        <w:shd w:val="clear" w:color="auto" w:fill="FFFFFF"/>
        <w:spacing w:line="274" w:lineRule="exact"/>
        <w:jc w:val="right"/>
        <w:outlineLvl w:val="0"/>
        <w:rPr>
          <w:b/>
          <w:sz w:val="22"/>
          <w:szCs w:val="22"/>
        </w:rPr>
      </w:pPr>
    </w:p>
    <w:p w:rsidR="00175CEE" w:rsidRDefault="00175CEE"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D73C21" w:rsidRDefault="00D73C21" w:rsidP="00040D92">
      <w:pPr>
        <w:shd w:val="clear" w:color="auto" w:fill="FFFFFF"/>
        <w:spacing w:line="274" w:lineRule="exact"/>
        <w:outlineLvl w:val="0"/>
        <w:rPr>
          <w:b/>
          <w:sz w:val="22"/>
          <w:szCs w:val="22"/>
        </w:rPr>
      </w:pPr>
    </w:p>
    <w:p w:rsidR="00D73C21" w:rsidRDefault="00D73C21"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1E16B2" w:rsidRPr="00EA01E0" w:rsidRDefault="001E16B2" w:rsidP="001E16B2">
      <w:pPr>
        <w:pStyle w:val="af1"/>
        <w:spacing w:after="0"/>
        <w:ind w:left="5529"/>
        <w:rPr>
          <w:b/>
        </w:rPr>
      </w:pPr>
      <w:r w:rsidRPr="00EA01E0">
        <w:rPr>
          <w:b/>
        </w:rPr>
        <w:t xml:space="preserve">Приложение </w:t>
      </w:r>
      <w:r>
        <w:rPr>
          <w:b/>
        </w:rPr>
        <w:t>4</w:t>
      </w:r>
    </w:p>
    <w:p w:rsidR="001E16B2" w:rsidRPr="00EA01E0" w:rsidRDefault="001E16B2" w:rsidP="001E16B2">
      <w:pPr>
        <w:pStyle w:val="af1"/>
        <w:spacing w:after="0"/>
        <w:ind w:left="5529"/>
        <w:rPr>
          <w:b/>
        </w:rPr>
      </w:pPr>
      <w:r w:rsidRPr="00EA01E0">
        <w:rPr>
          <w:b/>
        </w:rPr>
        <w:t>к решению Совета депутатов</w:t>
      </w:r>
    </w:p>
    <w:p w:rsidR="001E16B2" w:rsidRPr="00EA01E0" w:rsidRDefault="001E16B2" w:rsidP="001E16B2">
      <w:pPr>
        <w:pStyle w:val="af1"/>
        <w:spacing w:after="0"/>
        <w:ind w:left="5529"/>
        <w:rPr>
          <w:b/>
        </w:rPr>
      </w:pPr>
      <w:r w:rsidRPr="00EA01E0">
        <w:rPr>
          <w:b/>
        </w:rPr>
        <w:t>муниципального округа Сокольники</w:t>
      </w:r>
    </w:p>
    <w:p w:rsidR="001E16B2" w:rsidRDefault="001E16B2" w:rsidP="001E16B2">
      <w:pPr>
        <w:pStyle w:val="af1"/>
        <w:spacing w:after="0"/>
        <w:ind w:left="5529"/>
        <w:rPr>
          <w:b/>
        </w:rPr>
      </w:pPr>
      <w:r>
        <w:rPr>
          <w:b/>
        </w:rPr>
        <w:t>от ____ 202</w:t>
      </w:r>
      <w:r w:rsidR="00225B69">
        <w:rPr>
          <w:b/>
        </w:rPr>
        <w:t>3</w:t>
      </w:r>
      <w:r w:rsidRPr="001E16B2">
        <w:rPr>
          <w:b/>
        </w:rPr>
        <w:t xml:space="preserve"> года № _____ </w:t>
      </w:r>
      <w:r w:rsidRPr="001E16B2">
        <w:rPr>
          <w:b/>
        </w:rPr>
        <w:tab/>
      </w:r>
    </w:p>
    <w:p w:rsidR="00175CEE" w:rsidRDefault="00175CEE" w:rsidP="009B6F87">
      <w:pPr>
        <w:jc w:val="center"/>
        <w:rPr>
          <w:b/>
        </w:rPr>
      </w:pPr>
    </w:p>
    <w:p w:rsidR="009B6F87" w:rsidRPr="00362C12" w:rsidRDefault="009B6F87" w:rsidP="009B6F87">
      <w:pPr>
        <w:jc w:val="center"/>
        <w:rPr>
          <w:b/>
        </w:rPr>
      </w:pPr>
      <w:r>
        <w:rPr>
          <w:b/>
        </w:rPr>
        <w:t xml:space="preserve">ФУНКЦИОНАЛЬНАЯ КЛАССИФИКАЦИЯ </w:t>
      </w:r>
      <w:r w:rsidR="00763C65">
        <w:rPr>
          <w:b/>
        </w:rPr>
        <w:t xml:space="preserve">РАСХОДОВ </w:t>
      </w:r>
      <w:r>
        <w:rPr>
          <w:b/>
        </w:rPr>
        <w:t xml:space="preserve">БЮДЖЕТА </w:t>
      </w:r>
    </w:p>
    <w:p w:rsidR="009B6F87" w:rsidRPr="00362C12" w:rsidRDefault="009B6F87" w:rsidP="009B6F87">
      <w:pPr>
        <w:jc w:val="center"/>
        <w:rPr>
          <w:b/>
        </w:rPr>
      </w:pPr>
      <w:r>
        <w:rPr>
          <w:b/>
        </w:rPr>
        <w:t xml:space="preserve">МУНИЦИПАЛЬНОГО </w:t>
      </w:r>
      <w:r w:rsidR="00025030">
        <w:rPr>
          <w:b/>
        </w:rPr>
        <w:t>ОКРУГА СОКОЛЬНИКИ</w:t>
      </w:r>
      <w:r>
        <w:rPr>
          <w:b/>
        </w:rPr>
        <w:t xml:space="preserve">  </w:t>
      </w:r>
      <w:r w:rsidR="00DF4121">
        <w:rPr>
          <w:b/>
        </w:rPr>
        <w:t>ЗА</w:t>
      </w:r>
      <w:r w:rsidR="00040D92">
        <w:rPr>
          <w:b/>
        </w:rPr>
        <w:t xml:space="preserve"> 202</w:t>
      </w:r>
      <w:r w:rsidR="00225B69">
        <w:rPr>
          <w:b/>
        </w:rPr>
        <w:t>2</w:t>
      </w:r>
      <w:r w:rsidRPr="00362C12">
        <w:rPr>
          <w:b/>
        </w:rPr>
        <w:t xml:space="preserve"> </w:t>
      </w:r>
      <w:r>
        <w:rPr>
          <w:b/>
        </w:rPr>
        <w:t>ГОД</w:t>
      </w:r>
      <w:r w:rsidRPr="00362C12">
        <w:rPr>
          <w:b/>
        </w:rPr>
        <w:t xml:space="preserve"> </w:t>
      </w:r>
      <w:r w:rsidRPr="00B6082A">
        <w:t xml:space="preserve">                          </w:t>
      </w:r>
      <w:r>
        <w:t xml:space="preserve">                                                                                                                                                                                                                                                   </w:t>
      </w:r>
    </w:p>
    <w:p w:rsidR="00BB2B7E" w:rsidRPr="005A60FE" w:rsidRDefault="009B6F87" w:rsidP="009B6F87">
      <w:pPr>
        <w:shd w:val="clear" w:color="auto" w:fill="FFFFFF"/>
        <w:tabs>
          <w:tab w:val="left" w:pos="13608"/>
        </w:tabs>
        <w:spacing w:line="322" w:lineRule="exact"/>
        <w:ind w:left="1080" w:right="112"/>
        <w:jc w:val="right"/>
      </w:pPr>
      <w:r w:rsidRPr="005A60FE">
        <w:lastRenderedPageBreak/>
        <w:t xml:space="preserve"> </w:t>
      </w:r>
    </w:p>
    <w:p w:rsidR="009B6F87" w:rsidRPr="005A60FE" w:rsidRDefault="009B6F87" w:rsidP="00BB2B7E">
      <w:pPr>
        <w:shd w:val="clear" w:color="auto" w:fill="FFFFFF"/>
        <w:tabs>
          <w:tab w:val="left" w:pos="13608"/>
        </w:tabs>
        <w:spacing w:line="322" w:lineRule="exact"/>
        <w:ind w:left="1080" w:right="112"/>
        <w:jc w:val="right"/>
        <w:rPr>
          <w:b/>
          <w:sz w:val="22"/>
          <w:szCs w:val="22"/>
        </w:rPr>
      </w:pPr>
      <w:r w:rsidRPr="005A60FE">
        <w:t>(тыс.</w:t>
      </w:r>
      <w:r w:rsidR="001926E8" w:rsidRPr="005A60FE">
        <w:t xml:space="preserve"> </w:t>
      </w:r>
      <w:r w:rsidRPr="005A60FE">
        <w:t>рублей)</w:t>
      </w:r>
    </w:p>
    <w:tbl>
      <w:tblPr>
        <w:tblW w:w="10632" w:type="dxa"/>
        <w:tblInd w:w="-527" w:type="dxa"/>
        <w:tblLayout w:type="fixed"/>
        <w:tblCellMar>
          <w:left w:w="40" w:type="dxa"/>
          <w:right w:w="40" w:type="dxa"/>
        </w:tblCellMar>
        <w:tblLook w:val="0000"/>
      </w:tblPr>
      <w:tblGrid>
        <w:gridCol w:w="7088"/>
        <w:gridCol w:w="850"/>
        <w:gridCol w:w="1134"/>
        <w:gridCol w:w="1560"/>
      </w:tblGrid>
      <w:tr w:rsidR="00BB3D1F" w:rsidRPr="005A60FE" w:rsidTr="00BB3D1F">
        <w:trPr>
          <w:trHeight w:hRule="exact" w:val="522"/>
        </w:trPr>
        <w:tc>
          <w:tcPr>
            <w:tcW w:w="7088" w:type="dxa"/>
            <w:tcBorders>
              <w:top w:val="single" w:sz="6" w:space="0" w:color="auto"/>
              <w:left w:val="single" w:sz="6" w:space="0" w:color="auto"/>
              <w:bottom w:val="single" w:sz="6" w:space="0" w:color="auto"/>
              <w:right w:val="single" w:sz="6" w:space="0" w:color="auto"/>
            </w:tcBorders>
          </w:tcPr>
          <w:p w:rsidR="00BB3D1F" w:rsidRPr="005A60FE" w:rsidRDefault="00BB3D1F" w:rsidP="00754B51">
            <w:pPr>
              <w:shd w:val="clear" w:color="auto" w:fill="FFFFFF"/>
              <w:jc w:val="center"/>
            </w:pPr>
            <w:r w:rsidRPr="005A60FE">
              <w:t>Наименование</w:t>
            </w:r>
          </w:p>
        </w:tc>
        <w:tc>
          <w:tcPr>
            <w:tcW w:w="850" w:type="dxa"/>
            <w:tcBorders>
              <w:top w:val="single" w:sz="6" w:space="0" w:color="auto"/>
              <w:left w:val="single" w:sz="6" w:space="0" w:color="auto"/>
              <w:bottom w:val="single" w:sz="6" w:space="0" w:color="auto"/>
              <w:right w:val="single" w:sz="6" w:space="0" w:color="auto"/>
            </w:tcBorders>
          </w:tcPr>
          <w:p w:rsidR="00BB3D1F" w:rsidRPr="00D73C21" w:rsidRDefault="00BB3D1F" w:rsidP="00C0014F">
            <w:pPr>
              <w:shd w:val="clear" w:color="auto" w:fill="FFFFFF"/>
              <w:spacing w:line="182" w:lineRule="exact"/>
              <w:jc w:val="center"/>
              <w:rPr>
                <w:sz w:val="22"/>
              </w:rPr>
            </w:pPr>
            <w:r w:rsidRPr="00D73C21">
              <w:rPr>
                <w:spacing w:val="-3"/>
                <w:w w:val="73"/>
                <w:sz w:val="22"/>
              </w:rPr>
              <w:t xml:space="preserve">Раздел </w:t>
            </w:r>
          </w:p>
        </w:tc>
        <w:tc>
          <w:tcPr>
            <w:tcW w:w="1134" w:type="dxa"/>
            <w:tcBorders>
              <w:top w:val="single" w:sz="6" w:space="0" w:color="auto"/>
              <w:left w:val="single" w:sz="6" w:space="0" w:color="auto"/>
              <w:bottom w:val="single" w:sz="6" w:space="0" w:color="auto"/>
              <w:right w:val="single" w:sz="6" w:space="0" w:color="auto"/>
            </w:tcBorders>
          </w:tcPr>
          <w:p w:rsidR="00BB3D1F" w:rsidRPr="00D73C21" w:rsidRDefault="00BB3D1F" w:rsidP="00C0014F">
            <w:pPr>
              <w:shd w:val="clear" w:color="auto" w:fill="FFFFFF"/>
              <w:spacing w:line="182" w:lineRule="exact"/>
              <w:jc w:val="center"/>
              <w:rPr>
                <w:sz w:val="22"/>
              </w:rPr>
            </w:pPr>
            <w:r w:rsidRPr="00D73C21">
              <w:rPr>
                <w:spacing w:val="-1"/>
                <w:w w:val="73"/>
                <w:sz w:val="22"/>
              </w:rPr>
              <w:t>подраздел</w:t>
            </w:r>
          </w:p>
          <w:p w:rsidR="00BB3D1F" w:rsidRPr="00D73C21" w:rsidRDefault="00BB3D1F" w:rsidP="00754B51">
            <w:pPr>
              <w:shd w:val="clear" w:color="auto" w:fill="FFFFFF"/>
              <w:jc w:val="center"/>
            </w:pPr>
          </w:p>
        </w:tc>
        <w:tc>
          <w:tcPr>
            <w:tcW w:w="1560" w:type="dxa"/>
            <w:tcBorders>
              <w:top w:val="single" w:sz="6" w:space="0" w:color="auto"/>
              <w:left w:val="single" w:sz="6" w:space="0" w:color="auto"/>
              <w:bottom w:val="single" w:sz="6" w:space="0" w:color="auto"/>
              <w:right w:val="single" w:sz="6" w:space="0" w:color="auto"/>
            </w:tcBorders>
          </w:tcPr>
          <w:p w:rsidR="00BB3D1F" w:rsidRPr="00D73C21" w:rsidRDefault="00040D92" w:rsidP="00754B51">
            <w:pPr>
              <w:shd w:val="clear" w:color="auto" w:fill="FFFFFF"/>
              <w:jc w:val="center"/>
              <w:rPr>
                <w:b/>
              </w:rPr>
            </w:pPr>
            <w:r w:rsidRPr="00D73C21">
              <w:rPr>
                <w:b/>
                <w:spacing w:val="-1"/>
                <w:w w:val="77"/>
                <w:sz w:val="22"/>
                <w:szCs w:val="22"/>
              </w:rPr>
              <w:t>202</w:t>
            </w:r>
            <w:r w:rsidR="00225B69" w:rsidRPr="00D73C21">
              <w:rPr>
                <w:b/>
                <w:spacing w:val="-1"/>
                <w:w w:val="77"/>
                <w:sz w:val="22"/>
                <w:szCs w:val="22"/>
              </w:rPr>
              <w:t>2</w:t>
            </w:r>
            <w:r w:rsidR="00BB3D1F" w:rsidRPr="00D73C21">
              <w:rPr>
                <w:b/>
                <w:spacing w:val="-1"/>
                <w:w w:val="77"/>
                <w:sz w:val="22"/>
                <w:szCs w:val="22"/>
              </w:rPr>
              <w:t xml:space="preserve"> год</w:t>
            </w:r>
          </w:p>
          <w:p w:rsidR="00BB3D1F" w:rsidRPr="00D73C21" w:rsidRDefault="00BB3D1F" w:rsidP="00754B51">
            <w:pPr>
              <w:shd w:val="clear" w:color="auto" w:fill="FFFFFF"/>
              <w:jc w:val="center"/>
              <w:rPr>
                <w:b/>
              </w:rPr>
            </w:pPr>
          </w:p>
        </w:tc>
      </w:tr>
      <w:tr w:rsidR="00BB3D1F" w:rsidRPr="005A60FE" w:rsidTr="00BB3D1F">
        <w:trPr>
          <w:trHeight w:hRule="exact" w:val="316"/>
        </w:trPr>
        <w:tc>
          <w:tcPr>
            <w:tcW w:w="7088" w:type="dxa"/>
            <w:tcBorders>
              <w:top w:val="single" w:sz="6" w:space="0" w:color="auto"/>
              <w:left w:val="single" w:sz="6" w:space="0" w:color="auto"/>
              <w:bottom w:val="single" w:sz="6" w:space="0" w:color="auto"/>
              <w:right w:val="single" w:sz="6" w:space="0" w:color="auto"/>
            </w:tcBorders>
          </w:tcPr>
          <w:p w:rsidR="00BB3D1F" w:rsidRPr="005A60FE" w:rsidRDefault="00BB3D1F" w:rsidP="00BB3D1F">
            <w:pPr>
              <w:shd w:val="clear" w:color="auto" w:fill="FFFFFF"/>
              <w:rPr>
                <w:b/>
                <w:w w:val="91"/>
              </w:rPr>
            </w:pPr>
            <w:r w:rsidRPr="005A60FE">
              <w:rPr>
                <w:b/>
                <w:w w:val="91"/>
              </w:rPr>
              <w:t>Общегосударственные вопросы</w:t>
            </w:r>
          </w:p>
          <w:p w:rsidR="00BB3D1F" w:rsidRPr="005A60FE" w:rsidRDefault="00BB3D1F" w:rsidP="00BB3D1F">
            <w:pPr>
              <w:shd w:val="clear" w:color="auto" w:fill="FFFFFF"/>
              <w:rPr>
                <w:b/>
                <w:w w:val="91"/>
              </w:rPr>
            </w:pPr>
          </w:p>
        </w:tc>
        <w:tc>
          <w:tcPr>
            <w:tcW w:w="850"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rPr>
                <w:b/>
              </w:rPr>
            </w:pPr>
            <w:r w:rsidRPr="005A60FE">
              <w:rPr>
                <w:b/>
              </w:rPr>
              <w:t>01</w:t>
            </w:r>
          </w:p>
          <w:p w:rsidR="00BB3D1F" w:rsidRPr="005A60FE" w:rsidRDefault="00BB3D1F" w:rsidP="00112CAA">
            <w:pPr>
              <w:shd w:val="clear" w:color="auto" w:fill="FFFFFF"/>
              <w:jc w:val="center"/>
              <w:rPr>
                <w:b/>
              </w:rPr>
            </w:pPr>
          </w:p>
        </w:tc>
        <w:tc>
          <w:tcPr>
            <w:tcW w:w="1134"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rPr>
                <w:b/>
              </w:rPr>
            </w:pPr>
          </w:p>
          <w:p w:rsidR="00BB3D1F" w:rsidRPr="005A60FE" w:rsidRDefault="00BB3D1F" w:rsidP="00112CAA">
            <w:pPr>
              <w:shd w:val="clear" w:color="auto" w:fill="FFFFFF"/>
              <w:jc w:val="center"/>
              <w:rPr>
                <w:b/>
              </w:rPr>
            </w:pPr>
          </w:p>
        </w:tc>
        <w:tc>
          <w:tcPr>
            <w:tcW w:w="1560" w:type="dxa"/>
            <w:tcBorders>
              <w:top w:val="single" w:sz="6" w:space="0" w:color="auto"/>
              <w:left w:val="single" w:sz="6" w:space="0" w:color="auto"/>
              <w:bottom w:val="single" w:sz="6" w:space="0" w:color="auto"/>
              <w:right w:val="single" w:sz="6" w:space="0" w:color="auto"/>
            </w:tcBorders>
          </w:tcPr>
          <w:p w:rsidR="00BB3D1F" w:rsidRPr="005A60FE" w:rsidRDefault="00225B69" w:rsidP="00112CAA">
            <w:pPr>
              <w:shd w:val="clear" w:color="auto" w:fill="FFFFFF"/>
              <w:jc w:val="center"/>
              <w:rPr>
                <w:b/>
              </w:rPr>
            </w:pPr>
            <w:r>
              <w:rPr>
                <w:b/>
              </w:rPr>
              <w:t>33</w:t>
            </w:r>
            <w:r w:rsidR="002C56D9">
              <w:rPr>
                <w:b/>
              </w:rPr>
              <w:t xml:space="preserve"> </w:t>
            </w:r>
            <w:r>
              <w:rPr>
                <w:b/>
              </w:rPr>
              <w:t>023,4</w:t>
            </w:r>
          </w:p>
        </w:tc>
      </w:tr>
      <w:tr w:rsidR="00BB3D1F" w:rsidRPr="005A60FE" w:rsidTr="00BB3D1F">
        <w:trPr>
          <w:trHeight w:hRule="exact" w:val="572"/>
        </w:trPr>
        <w:tc>
          <w:tcPr>
            <w:tcW w:w="7088" w:type="dxa"/>
            <w:tcBorders>
              <w:top w:val="single" w:sz="6" w:space="0" w:color="auto"/>
              <w:left w:val="single" w:sz="6" w:space="0" w:color="auto"/>
              <w:bottom w:val="single" w:sz="6" w:space="0" w:color="auto"/>
              <w:right w:val="single" w:sz="6" w:space="0" w:color="auto"/>
            </w:tcBorders>
          </w:tcPr>
          <w:p w:rsidR="00BB3D1F" w:rsidRPr="005A60FE" w:rsidRDefault="00112CAA" w:rsidP="00BB3D1F">
            <w:pPr>
              <w:shd w:val="clear" w:color="auto" w:fill="FFFFFF"/>
              <w:rPr>
                <w:w w:val="91"/>
              </w:rPr>
            </w:pPr>
            <w:r w:rsidRPr="00112CAA">
              <w:rPr>
                <w:w w:val="91"/>
              </w:rPr>
              <w:t>Функционирование высшего должностного лица субъекта Российской Федерации и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pPr>
            <w:r w:rsidRPr="005A60FE">
              <w:t>0102</w:t>
            </w:r>
          </w:p>
          <w:p w:rsidR="00BB3D1F" w:rsidRPr="005A60FE" w:rsidRDefault="00BB3D1F" w:rsidP="00112CAA">
            <w:pPr>
              <w:shd w:val="clear" w:color="auto" w:fill="FFFFFF"/>
              <w:jc w:val="center"/>
            </w:pPr>
          </w:p>
        </w:tc>
        <w:tc>
          <w:tcPr>
            <w:tcW w:w="1560" w:type="dxa"/>
            <w:tcBorders>
              <w:top w:val="single" w:sz="6" w:space="0" w:color="auto"/>
              <w:left w:val="single" w:sz="6" w:space="0" w:color="auto"/>
              <w:bottom w:val="single" w:sz="6" w:space="0" w:color="auto"/>
              <w:right w:val="single" w:sz="6" w:space="0" w:color="auto"/>
            </w:tcBorders>
          </w:tcPr>
          <w:p w:rsidR="00BB3D1F" w:rsidRPr="005A60FE" w:rsidRDefault="00225B69" w:rsidP="00112CAA">
            <w:pPr>
              <w:shd w:val="clear" w:color="auto" w:fill="FFFFFF"/>
              <w:jc w:val="center"/>
            </w:pPr>
            <w:r>
              <w:t>4</w:t>
            </w:r>
            <w:r w:rsidR="002C56D9">
              <w:t xml:space="preserve"> </w:t>
            </w:r>
            <w:r>
              <w:t>937,7</w:t>
            </w:r>
          </w:p>
        </w:tc>
      </w:tr>
      <w:tr w:rsidR="00BB3D1F" w:rsidRPr="005A60FE" w:rsidTr="006D358B">
        <w:trPr>
          <w:trHeight w:hRule="exact" w:val="889"/>
        </w:trPr>
        <w:tc>
          <w:tcPr>
            <w:tcW w:w="7088" w:type="dxa"/>
            <w:tcBorders>
              <w:top w:val="single" w:sz="6" w:space="0" w:color="auto"/>
              <w:left w:val="single" w:sz="6" w:space="0" w:color="auto"/>
              <w:bottom w:val="single" w:sz="6" w:space="0" w:color="auto"/>
              <w:right w:val="single" w:sz="6" w:space="0" w:color="auto"/>
            </w:tcBorders>
          </w:tcPr>
          <w:p w:rsidR="00BB3D1F" w:rsidRPr="005A60FE" w:rsidRDefault="00351C3A" w:rsidP="00BB3D1F">
            <w:pPr>
              <w:shd w:val="clear" w:color="auto" w:fill="FFFFFF"/>
              <w:rPr>
                <w:w w:val="91"/>
              </w:rPr>
            </w:pPr>
            <w:r w:rsidRPr="00351C3A">
              <w:rPr>
                <w:w w:val="91"/>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850"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rPr>
                <w:spacing w:val="-11"/>
              </w:rPr>
            </w:pPr>
          </w:p>
          <w:p w:rsidR="00BB3D1F" w:rsidRPr="005A60FE" w:rsidRDefault="00BB3D1F" w:rsidP="00112CAA">
            <w:pPr>
              <w:shd w:val="clear" w:color="auto" w:fill="FFFFFF"/>
              <w:jc w:val="center"/>
            </w:pPr>
          </w:p>
          <w:p w:rsidR="00BB3D1F" w:rsidRPr="005A60FE" w:rsidRDefault="00BB3D1F" w:rsidP="00112CAA">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pPr>
          </w:p>
          <w:p w:rsidR="00BB3D1F" w:rsidRPr="005A60FE" w:rsidRDefault="00BB3D1F" w:rsidP="00112CAA">
            <w:pPr>
              <w:shd w:val="clear" w:color="auto" w:fill="FFFFFF"/>
              <w:jc w:val="center"/>
            </w:pPr>
            <w:r w:rsidRPr="005A60FE">
              <w:t>0103</w:t>
            </w:r>
          </w:p>
        </w:tc>
        <w:tc>
          <w:tcPr>
            <w:tcW w:w="1560"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pPr>
          </w:p>
          <w:p w:rsidR="00BB3D1F" w:rsidRPr="005A60FE" w:rsidRDefault="00225B69" w:rsidP="00112CAA">
            <w:pPr>
              <w:shd w:val="clear" w:color="auto" w:fill="FFFFFF"/>
              <w:jc w:val="center"/>
            </w:pPr>
            <w:r>
              <w:t>2</w:t>
            </w:r>
            <w:r w:rsidR="002C56D9">
              <w:t xml:space="preserve"> </w:t>
            </w:r>
            <w:r>
              <w:t>077,5</w:t>
            </w:r>
          </w:p>
        </w:tc>
      </w:tr>
      <w:tr w:rsidR="00BB3D1F" w:rsidRPr="005A60FE" w:rsidTr="00BB3D1F">
        <w:trPr>
          <w:trHeight w:hRule="exact" w:val="611"/>
        </w:trPr>
        <w:tc>
          <w:tcPr>
            <w:tcW w:w="7088" w:type="dxa"/>
            <w:tcBorders>
              <w:top w:val="single" w:sz="6" w:space="0" w:color="auto"/>
              <w:left w:val="single" w:sz="6" w:space="0" w:color="auto"/>
              <w:bottom w:val="single" w:sz="6" w:space="0" w:color="auto"/>
              <w:right w:val="single" w:sz="6" w:space="0" w:color="auto"/>
            </w:tcBorders>
          </w:tcPr>
          <w:p w:rsidR="00BB3D1F" w:rsidRPr="005A60FE" w:rsidRDefault="00351C3A" w:rsidP="00BB3D1F">
            <w:pPr>
              <w:shd w:val="clear" w:color="auto" w:fill="FFFFFF"/>
              <w:rPr>
                <w:w w:val="91"/>
              </w:rPr>
            </w:pPr>
            <w:r w:rsidRPr="00351C3A">
              <w:rPr>
                <w:w w:val="91"/>
              </w:rPr>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rPr>
                <w:w w:val="86"/>
              </w:rPr>
            </w:pPr>
          </w:p>
          <w:p w:rsidR="00BB3D1F" w:rsidRPr="005A60FE" w:rsidRDefault="00BB3D1F" w:rsidP="00112CAA">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pPr>
          </w:p>
          <w:p w:rsidR="00BB3D1F" w:rsidRPr="005A60FE" w:rsidRDefault="00BB3D1F" w:rsidP="00112CAA">
            <w:pPr>
              <w:shd w:val="clear" w:color="auto" w:fill="FFFFFF"/>
              <w:jc w:val="center"/>
            </w:pPr>
            <w:r w:rsidRPr="005A60FE">
              <w:t>0104</w:t>
            </w:r>
          </w:p>
        </w:tc>
        <w:tc>
          <w:tcPr>
            <w:tcW w:w="1560"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pPr>
          </w:p>
          <w:p w:rsidR="00BB3D1F" w:rsidRPr="005A60FE" w:rsidRDefault="00225B69" w:rsidP="00112CAA">
            <w:pPr>
              <w:shd w:val="clear" w:color="auto" w:fill="FFFFFF"/>
              <w:jc w:val="center"/>
            </w:pPr>
            <w:r>
              <w:t>15</w:t>
            </w:r>
            <w:r w:rsidR="002C56D9">
              <w:t xml:space="preserve"> </w:t>
            </w:r>
            <w:r>
              <w:t>827,7</w:t>
            </w:r>
          </w:p>
        </w:tc>
      </w:tr>
      <w:tr w:rsidR="00225B69" w:rsidRPr="005A60FE" w:rsidTr="00BB3D1F">
        <w:trPr>
          <w:trHeight w:hRule="exact" w:val="286"/>
        </w:trPr>
        <w:tc>
          <w:tcPr>
            <w:tcW w:w="7088" w:type="dxa"/>
            <w:tcBorders>
              <w:top w:val="single" w:sz="6" w:space="0" w:color="auto"/>
              <w:left w:val="single" w:sz="6" w:space="0" w:color="auto"/>
              <w:bottom w:val="single" w:sz="6" w:space="0" w:color="auto"/>
              <w:right w:val="single" w:sz="6" w:space="0" w:color="auto"/>
            </w:tcBorders>
          </w:tcPr>
          <w:p w:rsidR="00225B69" w:rsidRPr="00351C3A" w:rsidRDefault="00225B69" w:rsidP="00BB3D1F">
            <w:pPr>
              <w:shd w:val="clear" w:color="auto" w:fill="FFFFFF"/>
              <w:rPr>
                <w:w w:val="91"/>
              </w:rPr>
            </w:pPr>
            <w:r w:rsidRPr="00225B69">
              <w:rPr>
                <w:w w:val="91"/>
              </w:rPr>
              <w:t>Обеспечение проведения выборов и референдумов</w:t>
            </w:r>
          </w:p>
        </w:tc>
        <w:tc>
          <w:tcPr>
            <w:tcW w:w="850" w:type="dxa"/>
            <w:tcBorders>
              <w:top w:val="single" w:sz="6" w:space="0" w:color="auto"/>
              <w:left w:val="single" w:sz="6" w:space="0" w:color="auto"/>
              <w:bottom w:val="single" w:sz="6" w:space="0" w:color="auto"/>
              <w:right w:val="single" w:sz="6" w:space="0" w:color="auto"/>
            </w:tcBorders>
          </w:tcPr>
          <w:p w:rsidR="00225B69" w:rsidRPr="005A60FE" w:rsidRDefault="00225B69" w:rsidP="00112CAA">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225B69" w:rsidRPr="005A60FE" w:rsidRDefault="00225B69" w:rsidP="00112CAA">
            <w:pPr>
              <w:shd w:val="clear" w:color="auto" w:fill="FFFFFF"/>
              <w:jc w:val="center"/>
            </w:pPr>
            <w:r>
              <w:t>0107</w:t>
            </w:r>
          </w:p>
        </w:tc>
        <w:tc>
          <w:tcPr>
            <w:tcW w:w="1560" w:type="dxa"/>
            <w:tcBorders>
              <w:top w:val="single" w:sz="6" w:space="0" w:color="auto"/>
              <w:left w:val="single" w:sz="6" w:space="0" w:color="auto"/>
              <w:bottom w:val="single" w:sz="6" w:space="0" w:color="auto"/>
              <w:right w:val="single" w:sz="6" w:space="0" w:color="auto"/>
            </w:tcBorders>
          </w:tcPr>
          <w:p w:rsidR="00225B69" w:rsidRPr="005A60FE" w:rsidRDefault="00225B69" w:rsidP="00112CAA">
            <w:pPr>
              <w:shd w:val="clear" w:color="auto" w:fill="FFFFFF"/>
              <w:jc w:val="center"/>
              <w:rPr>
                <w:bCs/>
              </w:rPr>
            </w:pPr>
            <w:r>
              <w:rPr>
                <w:bCs/>
              </w:rPr>
              <w:t>10</w:t>
            </w:r>
            <w:r w:rsidR="002C56D9">
              <w:rPr>
                <w:bCs/>
              </w:rPr>
              <w:t xml:space="preserve"> </w:t>
            </w:r>
            <w:r>
              <w:rPr>
                <w:bCs/>
              </w:rPr>
              <w:t>094,4</w:t>
            </w:r>
          </w:p>
        </w:tc>
      </w:tr>
      <w:tr w:rsidR="00BB3D1F" w:rsidRPr="005A60FE" w:rsidTr="00BB3D1F">
        <w:trPr>
          <w:trHeight w:hRule="exact" w:val="286"/>
        </w:trPr>
        <w:tc>
          <w:tcPr>
            <w:tcW w:w="7088" w:type="dxa"/>
            <w:tcBorders>
              <w:top w:val="single" w:sz="6" w:space="0" w:color="auto"/>
              <w:left w:val="single" w:sz="6" w:space="0" w:color="auto"/>
              <w:bottom w:val="single" w:sz="6" w:space="0" w:color="auto"/>
              <w:right w:val="single" w:sz="6" w:space="0" w:color="auto"/>
            </w:tcBorders>
          </w:tcPr>
          <w:p w:rsidR="00BB3D1F" w:rsidRPr="005A60FE" w:rsidRDefault="00351C3A" w:rsidP="00BB3D1F">
            <w:pPr>
              <w:shd w:val="clear" w:color="auto" w:fill="FFFFFF"/>
              <w:rPr>
                <w:w w:val="91"/>
              </w:rPr>
            </w:pPr>
            <w:r w:rsidRPr="00351C3A">
              <w:rPr>
                <w:w w:val="91"/>
              </w:rPr>
              <w:t xml:space="preserve">Другие общегосударственные вопросы </w:t>
            </w:r>
          </w:p>
        </w:tc>
        <w:tc>
          <w:tcPr>
            <w:tcW w:w="850"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C56AA1" w:rsidRPr="005A60FE" w:rsidRDefault="00C56AA1" w:rsidP="00112CAA">
            <w:pPr>
              <w:shd w:val="clear" w:color="auto" w:fill="FFFFFF"/>
              <w:jc w:val="center"/>
            </w:pPr>
            <w:r w:rsidRPr="005A60FE">
              <w:t>0113</w:t>
            </w:r>
          </w:p>
          <w:p w:rsidR="00BB3D1F" w:rsidRPr="005A60FE" w:rsidRDefault="00BB3D1F" w:rsidP="00112CAA">
            <w:pPr>
              <w:shd w:val="clear" w:color="auto" w:fill="FFFFFF"/>
              <w:jc w:val="center"/>
              <w:rPr>
                <w:w w:val="83"/>
              </w:rPr>
            </w:pPr>
          </w:p>
        </w:tc>
        <w:tc>
          <w:tcPr>
            <w:tcW w:w="1560" w:type="dxa"/>
            <w:tcBorders>
              <w:top w:val="single" w:sz="6" w:space="0" w:color="auto"/>
              <w:left w:val="single" w:sz="6" w:space="0" w:color="auto"/>
              <w:bottom w:val="single" w:sz="6" w:space="0" w:color="auto"/>
              <w:right w:val="single" w:sz="6" w:space="0" w:color="auto"/>
            </w:tcBorders>
          </w:tcPr>
          <w:p w:rsidR="00BB3D1F" w:rsidRPr="005A60FE" w:rsidRDefault="00F23CB3" w:rsidP="00112CAA">
            <w:pPr>
              <w:shd w:val="clear" w:color="auto" w:fill="FFFFFF"/>
              <w:jc w:val="center"/>
              <w:rPr>
                <w:bCs/>
              </w:rPr>
            </w:pPr>
            <w:r w:rsidRPr="005A60FE">
              <w:rPr>
                <w:bCs/>
              </w:rPr>
              <w:t>86</w:t>
            </w:r>
            <w:r w:rsidR="00B53AAC" w:rsidRPr="005A60FE">
              <w:rPr>
                <w:bCs/>
              </w:rPr>
              <w:t>,1</w:t>
            </w:r>
          </w:p>
        </w:tc>
      </w:tr>
      <w:tr w:rsidR="00537338" w:rsidRPr="005A60FE" w:rsidTr="00BB3D1F">
        <w:trPr>
          <w:trHeight w:hRule="exact" w:val="374"/>
        </w:trPr>
        <w:tc>
          <w:tcPr>
            <w:tcW w:w="7088" w:type="dxa"/>
            <w:tcBorders>
              <w:top w:val="single" w:sz="6" w:space="0" w:color="auto"/>
              <w:left w:val="single" w:sz="6" w:space="0" w:color="auto"/>
              <w:bottom w:val="single" w:sz="6" w:space="0" w:color="auto"/>
              <w:right w:val="single" w:sz="6" w:space="0" w:color="auto"/>
            </w:tcBorders>
          </w:tcPr>
          <w:p w:rsidR="00537338" w:rsidRPr="005A60FE" w:rsidRDefault="00537338" w:rsidP="009E3A46">
            <w:pPr>
              <w:shd w:val="clear" w:color="auto" w:fill="FFFFFF"/>
              <w:rPr>
                <w:b/>
                <w:w w:val="81"/>
              </w:rPr>
            </w:pPr>
            <w:r w:rsidRPr="005A60FE">
              <w:rPr>
                <w:b/>
                <w:w w:val="81"/>
              </w:rPr>
              <w:t>Культура, кинематография</w:t>
            </w:r>
          </w:p>
        </w:tc>
        <w:tc>
          <w:tcPr>
            <w:tcW w:w="850" w:type="dxa"/>
            <w:tcBorders>
              <w:top w:val="single" w:sz="6" w:space="0" w:color="auto"/>
              <w:left w:val="single" w:sz="6" w:space="0" w:color="auto"/>
              <w:bottom w:val="single" w:sz="6" w:space="0" w:color="auto"/>
              <w:right w:val="single" w:sz="6" w:space="0" w:color="auto"/>
            </w:tcBorders>
          </w:tcPr>
          <w:p w:rsidR="00537338" w:rsidRPr="005A60FE" w:rsidRDefault="00537338" w:rsidP="00112CAA">
            <w:pPr>
              <w:shd w:val="clear" w:color="auto" w:fill="FFFFFF"/>
              <w:jc w:val="center"/>
              <w:rPr>
                <w:b/>
                <w:w w:val="91"/>
              </w:rPr>
            </w:pPr>
            <w:r w:rsidRPr="005A60FE">
              <w:rPr>
                <w:b/>
                <w:w w:val="91"/>
              </w:rPr>
              <w:t>08</w:t>
            </w:r>
          </w:p>
        </w:tc>
        <w:tc>
          <w:tcPr>
            <w:tcW w:w="1134" w:type="dxa"/>
            <w:tcBorders>
              <w:top w:val="single" w:sz="6" w:space="0" w:color="auto"/>
              <w:left w:val="single" w:sz="6" w:space="0" w:color="auto"/>
              <w:bottom w:val="single" w:sz="6" w:space="0" w:color="auto"/>
              <w:right w:val="single" w:sz="6" w:space="0" w:color="auto"/>
            </w:tcBorders>
          </w:tcPr>
          <w:p w:rsidR="00537338" w:rsidRPr="005A60FE" w:rsidRDefault="00537338" w:rsidP="00112CAA">
            <w:pPr>
              <w:shd w:val="clear" w:color="auto" w:fill="FFFFFF"/>
              <w:jc w:val="center"/>
              <w:rPr>
                <w:b/>
                <w:w w:val="91"/>
              </w:rPr>
            </w:pPr>
          </w:p>
        </w:tc>
        <w:tc>
          <w:tcPr>
            <w:tcW w:w="1560" w:type="dxa"/>
            <w:tcBorders>
              <w:top w:val="single" w:sz="6" w:space="0" w:color="auto"/>
              <w:left w:val="single" w:sz="6" w:space="0" w:color="auto"/>
              <w:bottom w:val="single" w:sz="6" w:space="0" w:color="auto"/>
              <w:right w:val="single" w:sz="6" w:space="0" w:color="auto"/>
            </w:tcBorders>
          </w:tcPr>
          <w:p w:rsidR="00537338" w:rsidRPr="005A60FE" w:rsidRDefault="00225B69" w:rsidP="00112CAA">
            <w:pPr>
              <w:shd w:val="clear" w:color="auto" w:fill="FFFFFF"/>
              <w:jc w:val="center"/>
              <w:rPr>
                <w:b/>
                <w:w w:val="91"/>
              </w:rPr>
            </w:pPr>
            <w:r w:rsidRPr="00225B69">
              <w:rPr>
                <w:b/>
                <w:w w:val="91"/>
              </w:rPr>
              <w:t>4</w:t>
            </w:r>
            <w:r w:rsidR="002C56D9">
              <w:rPr>
                <w:b/>
                <w:w w:val="91"/>
              </w:rPr>
              <w:t xml:space="preserve"> </w:t>
            </w:r>
            <w:r w:rsidRPr="00225B69">
              <w:rPr>
                <w:b/>
                <w:w w:val="91"/>
              </w:rPr>
              <w:t>558,2</w:t>
            </w:r>
          </w:p>
        </w:tc>
      </w:tr>
      <w:tr w:rsidR="00537338" w:rsidRPr="005A60FE" w:rsidTr="00BB3D1F">
        <w:trPr>
          <w:trHeight w:hRule="exact" w:val="379"/>
        </w:trPr>
        <w:tc>
          <w:tcPr>
            <w:tcW w:w="7088" w:type="dxa"/>
            <w:tcBorders>
              <w:top w:val="single" w:sz="6" w:space="0" w:color="auto"/>
              <w:left w:val="single" w:sz="6" w:space="0" w:color="auto"/>
              <w:bottom w:val="single" w:sz="6" w:space="0" w:color="auto"/>
              <w:right w:val="single" w:sz="6" w:space="0" w:color="auto"/>
            </w:tcBorders>
          </w:tcPr>
          <w:p w:rsidR="00537338" w:rsidRPr="005A60FE" w:rsidRDefault="00537338" w:rsidP="009E3A46">
            <w:pPr>
              <w:shd w:val="clear" w:color="auto" w:fill="FFFFFF"/>
              <w:rPr>
                <w:w w:val="81"/>
              </w:rPr>
            </w:pPr>
            <w:r w:rsidRPr="005A60FE">
              <w:rPr>
                <w:w w:val="81"/>
              </w:rPr>
              <w:t>Другие вопросы в области культуры, кинематографии</w:t>
            </w:r>
          </w:p>
        </w:tc>
        <w:tc>
          <w:tcPr>
            <w:tcW w:w="850" w:type="dxa"/>
            <w:tcBorders>
              <w:top w:val="single" w:sz="6" w:space="0" w:color="auto"/>
              <w:left w:val="single" w:sz="6" w:space="0" w:color="auto"/>
              <w:bottom w:val="single" w:sz="6" w:space="0" w:color="auto"/>
              <w:right w:val="single" w:sz="6" w:space="0" w:color="auto"/>
            </w:tcBorders>
          </w:tcPr>
          <w:p w:rsidR="00537338" w:rsidRPr="005A60FE" w:rsidRDefault="00537338" w:rsidP="00112CAA">
            <w:pPr>
              <w:shd w:val="clear" w:color="auto" w:fill="FFFFFF"/>
              <w:jc w:val="center"/>
              <w:rPr>
                <w:w w:val="91"/>
              </w:rPr>
            </w:pPr>
          </w:p>
        </w:tc>
        <w:tc>
          <w:tcPr>
            <w:tcW w:w="1134" w:type="dxa"/>
            <w:tcBorders>
              <w:top w:val="single" w:sz="6" w:space="0" w:color="auto"/>
              <w:left w:val="single" w:sz="6" w:space="0" w:color="auto"/>
              <w:bottom w:val="single" w:sz="6" w:space="0" w:color="auto"/>
              <w:right w:val="single" w:sz="6" w:space="0" w:color="auto"/>
            </w:tcBorders>
          </w:tcPr>
          <w:p w:rsidR="00537338" w:rsidRPr="005A60FE" w:rsidRDefault="00537338" w:rsidP="00112CAA">
            <w:pPr>
              <w:shd w:val="clear" w:color="auto" w:fill="FFFFFF"/>
              <w:jc w:val="center"/>
              <w:rPr>
                <w:w w:val="91"/>
              </w:rPr>
            </w:pPr>
            <w:r w:rsidRPr="005A60FE">
              <w:rPr>
                <w:w w:val="91"/>
              </w:rPr>
              <w:t>0804</w:t>
            </w:r>
          </w:p>
        </w:tc>
        <w:tc>
          <w:tcPr>
            <w:tcW w:w="1560" w:type="dxa"/>
            <w:tcBorders>
              <w:top w:val="single" w:sz="6" w:space="0" w:color="auto"/>
              <w:left w:val="single" w:sz="6" w:space="0" w:color="auto"/>
              <w:bottom w:val="single" w:sz="6" w:space="0" w:color="auto"/>
              <w:right w:val="single" w:sz="6" w:space="0" w:color="auto"/>
            </w:tcBorders>
          </w:tcPr>
          <w:p w:rsidR="00537338" w:rsidRPr="00B77626" w:rsidRDefault="00225B69" w:rsidP="00112CAA">
            <w:pPr>
              <w:shd w:val="clear" w:color="auto" w:fill="FFFFFF"/>
              <w:jc w:val="center"/>
              <w:rPr>
                <w:w w:val="91"/>
              </w:rPr>
            </w:pPr>
            <w:r>
              <w:rPr>
                <w:w w:val="91"/>
              </w:rPr>
              <w:t>4</w:t>
            </w:r>
            <w:r w:rsidR="002C56D9">
              <w:rPr>
                <w:w w:val="91"/>
              </w:rPr>
              <w:t xml:space="preserve"> </w:t>
            </w:r>
            <w:r>
              <w:rPr>
                <w:w w:val="91"/>
              </w:rPr>
              <w:t>558,2</w:t>
            </w:r>
          </w:p>
        </w:tc>
      </w:tr>
      <w:tr w:rsidR="007B5E09" w:rsidRPr="005A60FE" w:rsidTr="007B5E09">
        <w:trPr>
          <w:trHeight w:hRule="exact" w:val="271"/>
        </w:trPr>
        <w:tc>
          <w:tcPr>
            <w:tcW w:w="7088" w:type="dxa"/>
            <w:tcBorders>
              <w:top w:val="single" w:sz="6" w:space="0" w:color="auto"/>
              <w:left w:val="single" w:sz="6" w:space="0" w:color="auto"/>
              <w:bottom w:val="single" w:sz="6" w:space="0" w:color="auto"/>
              <w:right w:val="single" w:sz="6" w:space="0" w:color="auto"/>
            </w:tcBorders>
          </w:tcPr>
          <w:p w:rsidR="007B5E09" w:rsidRPr="005A60FE" w:rsidRDefault="000C3921" w:rsidP="009E3A46">
            <w:pPr>
              <w:shd w:val="clear" w:color="auto" w:fill="FFFFFF"/>
              <w:rPr>
                <w:b/>
                <w:w w:val="81"/>
              </w:rPr>
            </w:pPr>
            <w:r w:rsidRPr="005A60FE">
              <w:rPr>
                <w:b/>
                <w:w w:val="81"/>
              </w:rPr>
              <w:t>Социальная политика</w:t>
            </w:r>
          </w:p>
        </w:tc>
        <w:tc>
          <w:tcPr>
            <w:tcW w:w="850" w:type="dxa"/>
            <w:tcBorders>
              <w:top w:val="single" w:sz="6" w:space="0" w:color="auto"/>
              <w:left w:val="single" w:sz="6" w:space="0" w:color="auto"/>
              <w:bottom w:val="single" w:sz="6" w:space="0" w:color="auto"/>
              <w:right w:val="single" w:sz="6" w:space="0" w:color="auto"/>
            </w:tcBorders>
          </w:tcPr>
          <w:p w:rsidR="007B5E09" w:rsidRPr="005A60FE" w:rsidRDefault="000C3921" w:rsidP="00112CAA">
            <w:pPr>
              <w:shd w:val="clear" w:color="auto" w:fill="FFFFFF"/>
              <w:jc w:val="center"/>
              <w:rPr>
                <w:b/>
                <w:w w:val="91"/>
              </w:rPr>
            </w:pPr>
            <w:r w:rsidRPr="005A60FE">
              <w:rPr>
                <w:b/>
                <w:w w:val="91"/>
              </w:rPr>
              <w:t>10</w:t>
            </w:r>
          </w:p>
        </w:tc>
        <w:tc>
          <w:tcPr>
            <w:tcW w:w="1134" w:type="dxa"/>
            <w:tcBorders>
              <w:top w:val="single" w:sz="6" w:space="0" w:color="auto"/>
              <w:left w:val="single" w:sz="6" w:space="0" w:color="auto"/>
              <w:bottom w:val="single" w:sz="6" w:space="0" w:color="auto"/>
              <w:right w:val="single" w:sz="6" w:space="0" w:color="auto"/>
            </w:tcBorders>
          </w:tcPr>
          <w:p w:rsidR="007B5E09" w:rsidRPr="005A60FE" w:rsidRDefault="007B5E09" w:rsidP="00112CAA">
            <w:pPr>
              <w:shd w:val="clear" w:color="auto" w:fill="FFFFFF"/>
              <w:jc w:val="center"/>
              <w:rPr>
                <w:w w:val="91"/>
              </w:rPr>
            </w:pPr>
          </w:p>
        </w:tc>
        <w:tc>
          <w:tcPr>
            <w:tcW w:w="1560" w:type="dxa"/>
            <w:tcBorders>
              <w:top w:val="single" w:sz="6" w:space="0" w:color="auto"/>
              <w:left w:val="single" w:sz="6" w:space="0" w:color="auto"/>
              <w:bottom w:val="single" w:sz="6" w:space="0" w:color="auto"/>
              <w:right w:val="single" w:sz="6" w:space="0" w:color="auto"/>
            </w:tcBorders>
          </w:tcPr>
          <w:p w:rsidR="007B5E09" w:rsidRPr="005A60FE" w:rsidRDefault="00225B69" w:rsidP="00112CAA">
            <w:pPr>
              <w:shd w:val="clear" w:color="auto" w:fill="FFFFFF"/>
              <w:jc w:val="center"/>
              <w:rPr>
                <w:b/>
                <w:w w:val="91"/>
              </w:rPr>
            </w:pPr>
            <w:r>
              <w:rPr>
                <w:b/>
                <w:w w:val="91"/>
              </w:rPr>
              <w:t>2</w:t>
            </w:r>
            <w:r w:rsidR="002C56D9">
              <w:rPr>
                <w:b/>
                <w:w w:val="91"/>
              </w:rPr>
              <w:t xml:space="preserve"> </w:t>
            </w:r>
            <w:r>
              <w:rPr>
                <w:b/>
                <w:w w:val="91"/>
              </w:rPr>
              <w:t>943,0</w:t>
            </w:r>
          </w:p>
        </w:tc>
      </w:tr>
      <w:tr w:rsidR="00BB3D1F" w:rsidRPr="005A60FE" w:rsidTr="00BB3D1F">
        <w:trPr>
          <w:trHeight w:hRule="exact" w:val="248"/>
        </w:trPr>
        <w:tc>
          <w:tcPr>
            <w:tcW w:w="7088" w:type="dxa"/>
            <w:tcBorders>
              <w:top w:val="single" w:sz="6" w:space="0" w:color="auto"/>
              <w:left w:val="single" w:sz="6" w:space="0" w:color="auto"/>
              <w:bottom w:val="single" w:sz="6" w:space="0" w:color="auto"/>
              <w:right w:val="single" w:sz="6" w:space="0" w:color="auto"/>
            </w:tcBorders>
          </w:tcPr>
          <w:p w:rsidR="00BB3D1F" w:rsidRPr="005A60FE" w:rsidRDefault="000C3921" w:rsidP="00BB3D1F">
            <w:pPr>
              <w:shd w:val="clear" w:color="auto" w:fill="FFFFFF"/>
              <w:rPr>
                <w:w w:val="91"/>
              </w:rPr>
            </w:pPr>
            <w:r w:rsidRPr="005A60FE">
              <w:rPr>
                <w:w w:val="91"/>
              </w:rPr>
              <w:t>Пенсионное обеспечение</w:t>
            </w:r>
          </w:p>
        </w:tc>
        <w:tc>
          <w:tcPr>
            <w:tcW w:w="850"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rPr>
                <w:w w:val="91"/>
              </w:rPr>
            </w:pPr>
          </w:p>
        </w:tc>
        <w:tc>
          <w:tcPr>
            <w:tcW w:w="1134" w:type="dxa"/>
            <w:tcBorders>
              <w:top w:val="single" w:sz="6" w:space="0" w:color="auto"/>
              <w:left w:val="single" w:sz="6" w:space="0" w:color="auto"/>
              <w:bottom w:val="single" w:sz="6" w:space="0" w:color="auto"/>
              <w:right w:val="single" w:sz="6" w:space="0" w:color="auto"/>
            </w:tcBorders>
          </w:tcPr>
          <w:p w:rsidR="00BB3D1F" w:rsidRPr="005A60FE" w:rsidRDefault="000C3921" w:rsidP="00112CAA">
            <w:pPr>
              <w:shd w:val="clear" w:color="auto" w:fill="FFFFFF"/>
              <w:jc w:val="center"/>
              <w:rPr>
                <w:w w:val="91"/>
              </w:rPr>
            </w:pPr>
            <w:r w:rsidRPr="005A60FE">
              <w:rPr>
                <w:w w:val="91"/>
              </w:rPr>
              <w:t>10 01</w:t>
            </w:r>
          </w:p>
        </w:tc>
        <w:tc>
          <w:tcPr>
            <w:tcW w:w="1560" w:type="dxa"/>
            <w:tcBorders>
              <w:top w:val="single" w:sz="6" w:space="0" w:color="auto"/>
              <w:left w:val="single" w:sz="6" w:space="0" w:color="auto"/>
              <w:bottom w:val="single" w:sz="6" w:space="0" w:color="auto"/>
              <w:right w:val="single" w:sz="6" w:space="0" w:color="auto"/>
            </w:tcBorders>
          </w:tcPr>
          <w:p w:rsidR="00BB3D1F" w:rsidRPr="005A60FE" w:rsidRDefault="00225B69" w:rsidP="00112CAA">
            <w:pPr>
              <w:shd w:val="clear" w:color="auto" w:fill="FFFFFF"/>
              <w:jc w:val="center"/>
              <w:rPr>
                <w:w w:val="91"/>
              </w:rPr>
            </w:pPr>
            <w:r>
              <w:rPr>
                <w:w w:val="91"/>
              </w:rPr>
              <w:t>1</w:t>
            </w:r>
            <w:r w:rsidR="002C56D9">
              <w:rPr>
                <w:w w:val="91"/>
              </w:rPr>
              <w:t xml:space="preserve"> </w:t>
            </w:r>
            <w:r>
              <w:rPr>
                <w:w w:val="91"/>
              </w:rPr>
              <w:t>391,8</w:t>
            </w:r>
          </w:p>
        </w:tc>
      </w:tr>
      <w:tr w:rsidR="000C3921" w:rsidRPr="005A60FE" w:rsidTr="00BB3D1F">
        <w:trPr>
          <w:trHeight w:hRule="exact" w:val="248"/>
        </w:trPr>
        <w:tc>
          <w:tcPr>
            <w:tcW w:w="7088" w:type="dxa"/>
            <w:tcBorders>
              <w:top w:val="single" w:sz="6" w:space="0" w:color="auto"/>
              <w:left w:val="single" w:sz="6" w:space="0" w:color="auto"/>
              <w:bottom w:val="single" w:sz="6" w:space="0" w:color="auto"/>
              <w:right w:val="single" w:sz="6" w:space="0" w:color="auto"/>
            </w:tcBorders>
          </w:tcPr>
          <w:p w:rsidR="000C3921" w:rsidRPr="005A60FE" w:rsidRDefault="000C3921" w:rsidP="00BB3D1F">
            <w:pPr>
              <w:shd w:val="clear" w:color="auto" w:fill="FFFFFF"/>
              <w:rPr>
                <w:w w:val="91"/>
              </w:rPr>
            </w:pPr>
            <w:r w:rsidRPr="005A60FE">
              <w:rPr>
                <w:w w:val="91"/>
              </w:rPr>
              <w:t>Другие вопросы в области социальной политики</w:t>
            </w:r>
          </w:p>
        </w:tc>
        <w:tc>
          <w:tcPr>
            <w:tcW w:w="850" w:type="dxa"/>
            <w:tcBorders>
              <w:top w:val="single" w:sz="6" w:space="0" w:color="auto"/>
              <w:left w:val="single" w:sz="6" w:space="0" w:color="auto"/>
              <w:bottom w:val="single" w:sz="6" w:space="0" w:color="auto"/>
              <w:right w:val="single" w:sz="6" w:space="0" w:color="auto"/>
            </w:tcBorders>
          </w:tcPr>
          <w:p w:rsidR="000C3921" w:rsidRPr="005A60FE" w:rsidRDefault="000C3921" w:rsidP="00112CAA">
            <w:pPr>
              <w:shd w:val="clear" w:color="auto" w:fill="FFFFFF"/>
              <w:jc w:val="center"/>
              <w:rPr>
                <w:w w:val="91"/>
              </w:rPr>
            </w:pPr>
          </w:p>
        </w:tc>
        <w:tc>
          <w:tcPr>
            <w:tcW w:w="1134" w:type="dxa"/>
            <w:tcBorders>
              <w:top w:val="single" w:sz="6" w:space="0" w:color="auto"/>
              <w:left w:val="single" w:sz="6" w:space="0" w:color="auto"/>
              <w:bottom w:val="single" w:sz="6" w:space="0" w:color="auto"/>
              <w:right w:val="single" w:sz="6" w:space="0" w:color="auto"/>
            </w:tcBorders>
          </w:tcPr>
          <w:p w:rsidR="000C3921" w:rsidRPr="005A60FE" w:rsidRDefault="000C3921" w:rsidP="00112CAA">
            <w:pPr>
              <w:shd w:val="clear" w:color="auto" w:fill="FFFFFF"/>
              <w:jc w:val="center"/>
              <w:rPr>
                <w:w w:val="91"/>
              </w:rPr>
            </w:pPr>
            <w:r w:rsidRPr="005A60FE">
              <w:rPr>
                <w:w w:val="91"/>
              </w:rPr>
              <w:t>10 06</w:t>
            </w:r>
          </w:p>
        </w:tc>
        <w:tc>
          <w:tcPr>
            <w:tcW w:w="1560" w:type="dxa"/>
            <w:tcBorders>
              <w:top w:val="single" w:sz="6" w:space="0" w:color="auto"/>
              <w:left w:val="single" w:sz="6" w:space="0" w:color="auto"/>
              <w:bottom w:val="single" w:sz="6" w:space="0" w:color="auto"/>
              <w:right w:val="single" w:sz="6" w:space="0" w:color="auto"/>
            </w:tcBorders>
          </w:tcPr>
          <w:p w:rsidR="000C3921" w:rsidRPr="005A60FE" w:rsidRDefault="00225B69" w:rsidP="00112CAA">
            <w:pPr>
              <w:shd w:val="clear" w:color="auto" w:fill="FFFFFF"/>
              <w:jc w:val="center"/>
              <w:rPr>
                <w:w w:val="91"/>
              </w:rPr>
            </w:pPr>
            <w:r>
              <w:rPr>
                <w:w w:val="91"/>
              </w:rPr>
              <w:t>1</w:t>
            </w:r>
            <w:r w:rsidR="002C56D9">
              <w:rPr>
                <w:w w:val="91"/>
              </w:rPr>
              <w:t xml:space="preserve"> </w:t>
            </w:r>
            <w:r w:rsidR="00B77626">
              <w:rPr>
                <w:w w:val="91"/>
              </w:rPr>
              <w:t>551,2</w:t>
            </w:r>
          </w:p>
        </w:tc>
      </w:tr>
      <w:tr w:rsidR="00BB3D1F" w:rsidRPr="005A60FE" w:rsidTr="00BB3D1F">
        <w:trPr>
          <w:trHeight w:hRule="exact" w:val="290"/>
        </w:trPr>
        <w:tc>
          <w:tcPr>
            <w:tcW w:w="7088" w:type="dxa"/>
            <w:tcBorders>
              <w:top w:val="single" w:sz="6" w:space="0" w:color="auto"/>
              <w:left w:val="single" w:sz="6" w:space="0" w:color="auto"/>
              <w:bottom w:val="single" w:sz="6" w:space="0" w:color="auto"/>
              <w:right w:val="single" w:sz="6" w:space="0" w:color="auto"/>
            </w:tcBorders>
          </w:tcPr>
          <w:p w:rsidR="00BB3D1F" w:rsidRPr="005A60FE" w:rsidRDefault="00BB3D1F" w:rsidP="00BB3D1F">
            <w:pPr>
              <w:shd w:val="clear" w:color="auto" w:fill="FFFFFF"/>
              <w:rPr>
                <w:b/>
                <w:w w:val="91"/>
              </w:rPr>
            </w:pPr>
            <w:r w:rsidRPr="005A60FE">
              <w:rPr>
                <w:b/>
                <w:w w:val="91"/>
              </w:rPr>
              <w:t>Средства массовой информации</w:t>
            </w:r>
          </w:p>
        </w:tc>
        <w:tc>
          <w:tcPr>
            <w:tcW w:w="850"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rPr>
                <w:b/>
                <w:w w:val="91"/>
              </w:rPr>
            </w:pPr>
            <w:r w:rsidRPr="005A60FE">
              <w:rPr>
                <w:b/>
                <w:w w:val="91"/>
              </w:rPr>
              <w:t>12</w:t>
            </w:r>
          </w:p>
        </w:tc>
        <w:tc>
          <w:tcPr>
            <w:tcW w:w="1134"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rPr>
                <w:b/>
                <w:w w:val="91"/>
              </w:rPr>
            </w:pPr>
          </w:p>
        </w:tc>
        <w:tc>
          <w:tcPr>
            <w:tcW w:w="1560" w:type="dxa"/>
            <w:tcBorders>
              <w:top w:val="single" w:sz="6" w:space="0" w:color="auto"/>
              <w:left w:val="single" w:sz="6" w:space="0" w:color="auto"/>
              <w:bottom w:val="single" w:sz="6" w:space="0" w:color="auto"/>
              <w:right w:val="single" w:sz="6" w:space="0" w:color="auto"/>
            </w:tcBorders>
          </w:tcPr>
          <w:p w:rsidR="00BB3D1F" w:rsidRPr="005A60FE" w:rsidRDefault="00D73C21" w:rsidP="00D73C21">
            <w:pPr>
              <w:shd w:val="clear" w:color="auto" w:fill="FFFFFF"/>
              <w:jc w:val="center"/>
              <w:rPr>
                <w:b/>
                <w:w w:val="91"/>
              </w:rPr>
            </w:pPr>
            <w:r>
              <w:rPr>
                <w:b/>
                <w:w w:val="91"/>
              </w:rPr>
              <w:t>858,1</w:t>
            </w:r>
          </w:p>
        </w:tc>
      </w:tr>
      <w:tr w:rsidR="001A6570" w:rsidRPr="005A60FE" w:rsidTr="00BB3D1F">
        <w:trPr>
          <w:trHeight w:hRule="exact" w:val="290"/>
        </w:trPr>
        <w:tc>
          <w:tcPr>
            <w:tcW w:w="7088" w:type="dxa"/>
            <w:tcBorders>
              <w:top w:val="single" w:sz="6" w:space="0" w:color="auto"/>
              <w:left w:val="single" w:sz="6" w:space="0" w:color="auto"/>
              <w:bottom w:val="single" w:sz="6" w:space="0" w:color="auto"/>
              <w:right w:val="single" w:sz="6" w:space="0" w:color="auto"/>
            </w:tcBorders>
          </w:tcPr>
          <w:p w:rsidR="001A6570" w:rsidRPr="005A60FE" w:rsidRDefault="001A6570" w:rsidP="00BB3D1F">
            <w:pPr>
              <w:shd w:val="clear" w:color="auto" w:fill="FFFFFF"/>
              <w:rPr>
                <w:b/>
                <w:w w:val="91"/>
              </w:rPr>
            </w:pPr>
            <w:r w:rsidRPr="005A60FE">
              <w:rPr>
                <w:w w:val="81"/>
              </w:rPr>
              <w:t>Периодическая печать и издательства</w:t>
            </w:r>
          </w:p>
        </w:tc>
        <w:tc>
          <w:tcPr>
            <w:tcW w:w="850" w:type="dxa"/>
            <w:tcBorders>
              <w:top w:val="single" w:sz="6" w:space="0" w:color="auto"/>
              <w:left w:val="single" w:sz="6" w:space="0" w:color="auto"/>
              <w:bottom w:val="single" w:sz="6" w:space="0" w:color="auto"/>
              <w:right w:val="single" w:sz="6" w:space="0" w:color="auto"/>
            </w:tcBorders>
          </w:tcPr>
          <w:p w:rsidR="001A6570" w:rsidRPr="005A60FE" w:rsidRDefault="001A6570" w:rsidP="00112CAA">
            <w:pPr>
              <w:shd w:val="clear" w:color="auto" w:fill="FFFFFF"/>
              <w:jc w:val="center"/>
              <w:rPr>
                <w:b/>
                <w:w w:val="91"/>
              </w:rPr>
            </w:pPr>
          </w:p>
        </w:tc>
        <w:tc>
          <w:tcPr>
            <w:tcW w:w="1134" w:type="dxa"/>
            <w:tcBorders>
              <w:top w:val="single" w:sz="6" w:space="0" w:color="auto"/>
              <w:left w:val="single" w:sz="6" w:space="0" w:color="auto"/>
              <w:bottom w:val="single" w:sz="6" w:space="0" w:color="auto"/>
              <w:right w:val="single" w:sz="6" w:space="0" w:color="auto"/>
            </w:tcBorders>
          </w:tcPr>
          <w:p w:rsidR="001A6570" w:rsidRPr="005A60FE" w:rsidRDefault="001A6570" w:rsidP="00112CAA">
            <w:pPr>
              <w:shd w:val="clear" w:color="auto" w:fill="FFFFFF"/>
              <w:jc w:val="center"/>
              <w:rPr>
                <w:w w:val="91"/>
              </w:rPr>
            </w:pPr>
            <w:r w:rsidRPr="005A60FE">
              <w:rPr>
                <w:w w:val="91"/>
              </w:rPr>
              <w:t>1202</w:t>
            </w:r>
          </w:p>
        </w:tc>
        <w:tc>
          <w:tcPr>
            <w:tcW w:w="1560" w:type="dxa"/>
            <w:tcBorders>
              <w:top w:val="single" w:sz="6" w:space="0" w:color="auto"/>
              <w:left w:val="single" w:sz="6" w:space="0" w:color="auto"/>
              <w:bottom w:val="single" w:sz="6" w:space="0" w:color="auto"/>
              <w:right w:val="single" w:sz="6" w:space="0" w:color="auto"/>
            </w:tcBorders>
          </w:tcPr>
          <w:p w:rsidR="001A6570" w:rsidRPr="005A60FE" w:rsidRDefault="001A6570" w:rsidP="00112CAA">
            <w:pPr>
              <w:shd w:val="clear" w:color="auto" w:fill="FFFFFF"/>
              <w:jc w:val="center"/>
              <w:rPr>
                <w:w w:val="91"/>
              </w:rPr>
            </w:pPr>
            <w:r w:rsidRPr="005A60FE">
              <w:rPr>
                <w:w w:val="91"/>
              </w:rPr>
              <w:t>40,0</w:t>
            </w:r>
          </w:p>
        </w:tc>
      </w:tr>
      <w:tr w:rsidR="00BB3D1F" w:rsidRPr="005A60FE" w:rsidTr="00BB3D1F">
        <w:trPr>
          <w:trHeight w:hRule="exact" w:val="290"/>
        </w:trPr>
        <w:tc>
          <w:tcPr>
            <w:tcW w:w="7088" w:type="dxa"/>
            <w:tcBorders>
              <w:top w:val="single" w:sz="6" w:space="0" w:color="auto"/>
              <w:left w:val="single" w:sz="6" w:space="0" w:color="auto"/>
              <w:bottom w:val="single" w:sz="6" w:space="0" w:color="auto"/>
              <w:right w:val="single" w:sz="6" w:space="0" w:color="auto"/>
            </w:tcBorders>
          </w:tcPr>
          <w:p w:rsidR="00BB3D1F" w:rsidRPr="005A60FE" w:rsidRDefault="00D736E8" w:rsidP="00BB3D1F">
            <w:pPr>
              <w:shd w:val="clear" w:color="auto" w:fill="FFFFFF"/>
              <w:rPr>
                <w:w w:val="91"/>
              </w:rPr>
            </w:pPr>
            <w:r w:rsidRPr="005A60FE">
              <w:rPr>
                <w:w w:val="91"/>
              </w:rPr>
              <w:t>Другие вопросы в области средств массовой информации</w:t>
            </w:r>
          </w:p>
        </w:tc>
        <w:tc>
          <w:tcPr>
            <w:tcW w:w="850"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rPr>
                <w:w w:val="91"/>
              </w:rPr>
            </w:pPr>
          </w:p>
        </w:tc>
        <w:tc>
          <w:tcPr>
            <w:tcW w:w="1134" w:type="dxa"/>
            <w:tcBorders>
              <w:top w:val="single" w:sz="6" w:space="0" w:color="auto"/>
              <w:left w:val="single" w:sz="6" w:space="0" w:color="auto"/>
              <w:bottom w:val="single" w:sz="6" w:space="0" w:color="auto"/>
              <w:right w:val="single" w:sz="6" w:space="0" w:color="auto"/>
            </w:tcBorders>
          </w:tcPr>
          <w:p w:rsidR="00BB3D1F" w:rsidRPr="005A60FE" w:rsidRDefault="00D736E8" w:rsidP="00112CAA">
            <w:pPr>
              <w:shd w:val="clear" w:color="auto" w:fill="FFFFFF"/>
              <w:jc w:val="center"/>
              <w:rPr>
                <w:w w:val="91"/>
              </w:rPr>
            </w:pPr>
            <w:r w:rsidRPr="005A60FE">
              <w:rPr>
                <w:w w:val="91"/>
              </w:rPr>
              <w:t>1204</w:t>
            </w:r>
          </w:p>
        </w:tc>
        <w:tc>
          <w:tcPr>
            <w:tcW w:w="1560" w:type="dxa"/>
            <w:tcBorders>
              <w:top w:val="single" w:sz="6" w:space="0" w:color="auto"/>
              <w:left w:val="single" w:sz="6" w:space="0" w:color="auto"/>
              <w:bottom w:val="single" w:sz="6" w:space="0" w:color="auto"/>
              <w:right w:val="single" w:sz="6" w:space="0" w:color="auto"/>
            </w:tcBorders>
          </w:tcPr>
          <w:p w:rsidR="00BB3D1F" w:rsidRPr="005A60FE" w:rsidRDefault="00225B69" w:rsidP="00112CAA">
            <w:pPr>
              <w:shd w:val="clear" w:color="auto" w:fill="FFFFFF"/>
              <w:jc w:val="center"/>
              <w:rPr>
                <w:w w:val="91"/>
              </w:rPr>
            </w:pPr>
            <w:r>
              <w:rPr>
                <w:w w:val="91"/>
              </w:rPr>
              <w:t>818,1</w:t>
            </w:r>
          </w:p>
        </w:tc>
      </w:tr>
      <w:tr w:rsidR="00BB3D1F" w:rsidRPr="005A60FE" w:rsidTr="00BB3D1F">
        <w:trPr>
          <w:trHeight w:hRule="exact" w:val="496"/>
        </w:trPr>
        <w:tc>
          <w:tcPr>
            <w:tcW w:w="7088" w:type="dxa"/>
            <w:tcBorders>
              <w:top w:val="single" w:sz="6" w:space="0" w:color="auto"/>
              <w:left w:val="single" w:sz="6" w:space="0" w:color="auto"/>
              <w:bottom w:val="single" w:sz="4" w:space="0" w:color="auto"/>
              <w:right w:val="single" w:sz="6" w:space="0" w:color="auto"/>
            </w:tcBorders>
          </w:tcPr>
          <w:p w:rsidR="00BB3D1F" w:rsidRPr="005A60FE" w:rsidRDefault="00BB3D1F" w:rsidP="00BB3D1F">
            <w:pPr>
              <w:shd w:val="clear" w:color="auto" w:fill="FFFFFF"/>
              <w:rPr>
                <w:b/>
                <w:w w:val="91"/>
              </w:rPr>
            </w:pPr>
            <w:r w:rsidRPr="005A60FE">
              <w:rPr>
                <w:b/>
                <w:w w:val="91"/>
              </w:rPr>
              <w:t>Всего расходов</w:t>
            </w:r>
          </w:p>
          <w:p w:rsidR="00BB3D1F" w:rsidRPr="005A60FE" w:rsidRDefault="00BB3D1F" w:rsidP="00BB3D1F">
            <w:pPr>
              <w:shd w:val="clear" w:color="auto" w:fill="FFFFFF"/>
              <w:rPr>
                <w:b/>
                <w:w w:val="91"/>
              </w:rPr>
            </w:pPr>
          </w:p>
        </w:tc>
        <w:tc>
          <w:tcPr>
            <w:tcW w:w="850" w:type="dxa"/>
            <w:tcBorders>
              <w:top w:val="single" w:sz="6" w:space="0" w:color="auto"/>
              <w:left w:val="single" w:sz="6" w:space="0" w:color="auto"/>
              <w:bottom w:val="single" w:sz="4" w:space="0" w:color="auto"/>
              <w:right w:val="single" w:sz="6" w:space="0" w:color="auto"/>
            </w:tcBorders>
          </w:tcPr>
          <w:p w:rsidR="00BB3D1F" w:rsidRPr="005A60FE" w:rsidRDefault="00BB3D1F" w:rsidP="00112CAA">
            <w:pPr>
              <w:shd w:val="clear" w:color="auto" w:fill="FFFFFF"/>
              <w:jc w:val="center"/>
              <w:rPr>
                <w:b/>
                <w:w w:val="91"/>
              </w:rPr>
            </w:pPr>
          </w:p>
          <w:p w:rsidR="00BB3D1F" w:rsidRPr="005A60FE" w:rsidRDefault="00BB3D1F" w:rsidP="00112CAA">
            <w:pPr>
              <w:shd w:val="clear" w:color="auto" w:fill="FFFFFF"/>
              <w:jc w:val="center"/>
              <w:rPr>
                <w:b/>
                <w:w w:val="91"/>
              </w:rPr>
            </w:pPr>
          </w:p>
        </w:tc>
        <w:tc>
          <w:tcPr>
            <w:tcW w:w="1134" w:type="dxa"/>
            <w:tcBorders>
              <w:top w:val="single" w:sz="6" w:space="0" w:color="auto"/>
              <w:left w:val="single" w:sz="6" w:space="0" w:color="auto"/>
              <w:bottom w:val="single" w:sz="4" w:space="0" w:color="auto"/>
              <w:right w:val="single" w:sz="6" w:space="0" w:color="auto"/>
            </w:tcBorders>
          </w:tcPr>
          <w:p w:rsidR="00BB3D1F" w:rsidRPr="005A60FE" w:rsidRDefault="00BB3D1F" w:rsidP="00112CAA">
            <w:pPr>
              <w:shd w:val="clear" w:color="auto" w:fill="FFFFFF"/>
              <w:jc w:val="center"/>
              <w:rPr>
                <w:b/>
                <w:w w:val="91"/>
              </w:rPr>
            </w:pPr>
          </w:p>
          <w:p w:rsidR="00BB3D1F" w:rsidRPr="005A60FE" w:rsidRDefault="00BB3D1F" w:rsidP="00112CAA">
            <w:pPr>
              <w:shd w:val="clear" w:color="auto" w:fill="FFFFFF"/>
              <w:jc w:val="center"/>
              <w:rPr>
                <w:b/>
                <w:w w:val="91"/>
              </w:rPr>
            </w:pPr>
          </w:p>
        </w:tc>
        <w:tc>
          <w:tcPr>
            <w:tcW w:w="1560" w:type="dxa"/>
            <w:tcBorders>
              <w:top w:val="single" w:sz="6" w:space="0" w:color="auto"/>
              <w:left w:val="single" w:sz="6" w:space="0" w:color="auto"/>
              <w:bottom w:val="single" w:sz="4" w:space="0" w:color="auto"/>
              <w:right w:val="single" w:sz="6" w:space="0" w:color="auto"/>
            </w:tcBorders>
          </w:tcPr>
          <w:p w:rsidR="00BB3D1F" w:rsidRPr="005A60FE" w:rsidRDefault="00225B69" w:rsidP="00D73C21">
            <w:pPr>
              <w:shd w:val="clear" w:color="auto" w:fill="FFFFFF"/>
              <w:jc w:val="center"/>
              <w:rPr>
                <w:b/>
                <w:w w:val="91"/>
              </w:rPr>
            </w:pPr>
            <w:r>
              <w:rPr>
                <w:b/>
              </w:rPr>
              <w:t>41</w:t>
            </w:r>
            <w:r w:rsidR="002C56D9">
              <w:rPr>
                <w:b/>
              </w:rPr>
              <w:t xml:space="preserve"> </w:t>
            </w:r>
            <w:r>
              <w:rPr>
                <w:b/>
              </w:rPr>
              <w:t>38</w:t>
            </w:r>
            <w:r w:rsidR="00D73C21">
              <w:rPr>
                <w:b/>
              </w:rPr>
              <w:t>2</w:t>
            </w:r>
            <w:r>
              <w:rPr>
                <w:b/>
              </w:rPr>
              <w:t>,7</w:t>
            </w:r>
          </w:p>
        </w:tc>
      </w:tr>
    </w:tbl>
    <w:p w:rsidR="00AB68E6" w:rsidRDefault="00AB68E6" w:rsidP="00AB68E6">
      <w:pPr>
        <w:shd w:val="clear" w:color="auto" w:fill="FFFFFF"/>
        <w:spacing w:line="274" w:lineRule="exact"/>
        <w:jc w:val="right"/>
        <w:outlineLvl w:val="0"/>
        <w:rPr>
          <w:b/>
        </w:rPr>
      </w:pPr>
    </w:p>
    <w:p w:rsidR="00AB68E6" w:rsidRDefault="00AB68E6" w:rsidP="00AB68E6">
      <w:pPr>
        <w:shd w:val="clear" w:color="auto" w:fill="FFFFFF"/>
        <w:spacing w:line="274" w:lineRule="exact"/>
        <w:jc w:val="right"/>
        <w:outlineLvl w:val="0"/>
        <w:rPr>
          <w:b/>
        </w:rPr>
      </w:pPr>
    </w:p>
    <w:p w:rsidR="00AB68E6" w:rsidRDefault="00AB68E6" w:rsidP="00AB68E6">
      <w:pPr>
        <w:shd w:val="clear" w:color="auto" w:fill="FFFFFF"/>
        <w:spacing w:line="274" w:lineRule="exact"/>
        <w:jc w:val="right"/>
        <w:outlineLvl w:val="0"/>
        <w:rPr>
          <w:b/>
        </w:rPr>
      </w:pPr>
    </w:p>
    <w:p w:rsidR="00AB68E6" w:rsidRDefault="00AB68E6" w:rsidP="00AB68E6">
      <w:pPr>
        <w:shd w:val="clear" w:color="auto" w:fill="FFFFFF"/>
        <w:spacing w:line="274" w:lineRule="exact"/>
        <w:jc w:val="right"/>
        <w:outlineLvl w:val="0"/>
        <w:rPr>
          <w:b/>
        </w:rPr>
      </w:pPr>
    </w:p>
    <w:p w:rsidR="00AB68E6" w:rsidRDefault="00AB68E6" w:rsidP="00AB68E6">
      <w:pPr>
        <w:shd w:val="clear" w:color="auto" w:fill="FFFFFF"/>
        <w:spacing w:line="274" w:lineRule="exact"/>
        <w:jc w:val="right"/>
        <w:outlineLvl w:val="0"/>
        <w:rPr>
          <w:b/>
        </w:rPr>
      </w:pPr>
    </w:p>
    <w:p w:rsidR="00175CEE" w:rsidRDefault="00175CEE" w:rsidP="00225B69">
      <w:pPr>
        <w:pStyle w:val="af1"/>
        <w:spacing w:after="0"/>
        <w:rPr>
          <w:b/>
        </w:rPr>
      </w:pPr>
    </w:p>
    <w:p w:rsidR="00175CEE" w:rsidRDefault="00175CEE" w:rsidP="001E16B2">
      <w:pPr>
        <w:pStyle w:val="af1"/>
        <w:spacing w:after="0"/>
        <w:ind w:left="5529"/>
        <w:rPr>
          <w:b/>
        </w:rPr>
      </w:pPr>
    </w:p>
    <w:p w:rsidR="00175CEE" w:rsidRDefault="00175CEE" w:rsidP="001E16B2">
      <w:pPr>
        <w:pStyle w:val="af1"/>
        <w:spacing w:after="0"/>
        <w:ind w:left="5529"/>
        <w:rPr>
          <w:b/>
        </w:rPr>
      </w:pPr>
    </w:p>
    <w:p w:rsidR="00175CEE" w:rsidRDefault="00175CEE" w:rsidP="001E16B2">
      <w:pPr>
        <w:pStyle w:val="af1"/>
        <w:spacing w:after="0"/>
        <w:ind w:left="5529"/>
        <w:rPr>
          <w:b/>
        </w:rPr>
      </w:pPr>
    </w:p>
    <w:p w:rsidR="00225B69" w:rsidRDefault="00225B69" w:rsidP="001E16B2">
      <w:pPr>
        <w:pStyle w:val="af1"/>
        <w:spacing w:after="0"/>
        <w:ind w:left="5529"/>
        <w:rPr>
          <w:b/>
        </w:rPr>
      </w:pPr>
    </w:p>
    <w:p w:rsidR="00225B69" w:rsidRDefault="00225B69" w:rsidP="001E16B2">
      <w:pPr>
        <w:pStyle w:val="af1"/>
        <w:spacing w:after="0"/>
        <w:ind w:left="5529"/>
        <w:rPr>
          <w:b/>
        </w:rPr>
      </w:pPr>
    </w:p>
    <w:p w:rsidR="00225B69" w:rsidRDefault="00225B69" w:rsidP="001E16B2">
      <w:pPr>
        <w:pStyle w:val="af1"/>
        <w:spacing w:after="0"/>
        <w:ind w:left="5529"/>
        <w:rPr>
          <w:b/>
        </w:rPr>
      </w:pPr>
    </w:p>
    <w:p w:rsidR="00225B69" w:rsidRDefault="00225B69" w:rsidP="001E16B2">
      <w:pPr>
        <w:pStyle w:val="af1"/>
        <w:spacing w:after="0"/>
        <w:ind w:left="5529"/>
        <w:rPr>
          <w:b/>
        </w:rPr>
      </w:pPr>
    </w:p>
    <w:p w:rsidR="00225B69" w:rsidRDefault="00225B69" w:rsidP="001E16B2">
      <w:pPr>
        <w:pStyle w:val="af1"/>
        <w:spacing w:after="0"/>
        <w:ind w:left="5529"/>
        <w:rPr>
          <w:b/>
        </w:rPr>
      </w:pPr>
    </w:p>
    <w:p w:rsidR="00225B69" w:rsidRDefault="00225B69" w:rsidP="001E16B2">
      <w:pPr>
        <w:pStyle w:val="af1"/>
        <w:spacing w:after="0"/>
        <w:ind w:left="5529"/>
        <w:rPr>
          <w:b/>
        </w:rPr>
      </w:pPr>
    </w:p>
    <w:p w:rsidR="00225B69" w:rsidRDefault="00225B69" w:rsidP="001E16B2">
      <w:pPr>
        <w:pStyle w:val="af1"/>
        <w:spacing w:after="0"/>
        <w:ind w:left="5529"/>
        <w:rPr>
          <w:b/>
        </w:rPr>
      </w:pPr>
    </w:p>
    <w:p w:rsidR="00225B69" w:rsidRDefault="00225B69" w:rsidP="001E16B2">
      <w:pPr>
        <w:pStyle w:val="af1"/>
        <w:spacing w:after="0"/>
        <w:ind w:left="5529"/>
        <w:rPr>
          <w:b/>
        </w:rPr>
      </w:pPr>
    </w:p>
    <w:p w:rsidR="00225B69" w:rsidRDefault="00225B69" w:rsidP="001E16B2">
      <w:pPr>
        <w:pStyle w:val="af1"/>
        <w:spacing w:after="0"/>
        <w:ind w:left="5529"/>
        <w:rPr>
          <w:b/>
        </w:rPr>
      </w:pPr>
    </w:p>
    <w:p w:rsidR="00225B69" w:rsidRDefault="00225B69" w:rsidP="001E16B2">
      <w:pPr>
        <w:pStyle w:val="af1"/>
        <w:spacing w:after="0"/>
        <w:ind w:left="5529"/>
        <w:rPr>
          <w:b/>
        </w:rPr>
      </w:pPr>
    </w:p>
    <w:p w:rsidR="00225B69" w:rsidRDefault="00225B69" w:rsidP="001E16B2">
      <w:pPr>
        <w:pStyle w:val="af1"/>
        <w:spacing w:after="0"/>
        <w:ind w:left="5529"/>
        <w:rPr>
          <w:b/>
        </w:rPr>
      </w:pPr>
    </w:p>
    <w:p w:rsidR="00225B69" w:rsidRDefault="00225B69" w:rsidP="001E16B2">
      <w:pPr>
        <w:pStyle w:val="af1"/>
        <w:spacing w:after="0"/>
        <w:ind w:left="5529"/>
        <w:rPr>
          <w:b/>
        </w:rPr>
      </w:pPr>
    </w:p>
    <w:p w:rsidR="00225B69" w:rsidRDefault="00225B69" w:rsidP="001E16B2">
      <w:pPr>
        <w:pStyle w:val="af1"/>
        <w:spacing w:after="0"/>
        <w:ind w:left="5529"/>
        <w:rPr>
          <w:b/>
        </w:rPr>
      </w:pPr>
    </w:p>
    <w:p w:rsidR="00D73C21" w:rsidRDefault="00D73C21" w:rsidP="001E16B2">
      <w:pPr>
        <w:pStyle w:val="af1"/>
        <w:spacing w:after="0"/>
        <w:ind w:left="5529"/>
        <w:rPr>
          <w:b/>
        </w:rPr>
      </w:pPr>
    </w:p>
    <w:p w:rsidR="00D73C21" w:rsidRDefault="00D73C21" w:rsidP="001E16B2">
      <w:pPr>
        <w:pStyle w:val="af1"/>
        <w:spacing w:after="0"/>
        <w:ind w:left="5529"/>
        <w:rPr>
          <w:b/>
        </w:rPr>
      </w:pPr>
    </w:p>
    <w:p w:rsidR="00D73C21" w:rsidRDefault="00D73C21" w:rsidP="001E16B2">
      <w:pPr>
        <w:pStyle w:val="af1"/>
        <w:spacing w:after="0"/>
        <w:ind w:left="5529"/>
        <w:rPr>
          <w:b/>
        </w:rPr>
      </w:pPr>
    </w:p>
    <w:p w:rsidR="001E16B2" w:rsidRPr="00EA01E0" w:rsidRDefault="001E16B2" w:rsidP="001E16B2">
      <w:pPr>
        <w:pStyle w:val="af1"/>
        <w:spacing w:after="0"/>
        <w:ind w:left="5529"/>
        <w:rPr>
          <w:b/>
        </w:rPr>
      </w:pPr>
      <w:r w:rsidRPr="00EA01E0">
        <w:rPr>
          <w:b/>
        </w:rPr>
        <w:t xml:space="preserve">Приложение </w:t>
      </w:r>
      <w:r>
        <w:rPr>
          <w:b/>
        </w:rPr>
        <w:t>5</w:t>
      </w:r>
    </w:p>
    <w:p w:rsidR="001E16B2" w:rsidRPr="00EA01E0" w:rsidRDefault="001E16B2" w:rsidP="001E16B2">
      <w:pPr>
        <w:pStyle w:val="af1"/>
        <w:spacing w:after="0"/>
        <w:ind w:left="5529"/>
        <w:rPr>
          <w:b/>
        </w:rPr>
      </w:pPr>
      <w:r w:rsidRPr="00EA01E0">
        <w:rPr>
          <w:b/>
        </w:rPr>
        <w:t>к решению Совета депутатов</w:t>
      </w:r>
    </w:p>
    <w:p w:rsidR="001E16B2" w:rsidRPr="00EA01E0" w:rsidRDefault="001E16B2" w:rsidP="001E16B2">
      <w:pPr>
        <w:pStyle w:val="af1"/>
        <w:spacing w:after="0"/>
        <w:ind w:left="5529"/>
        <w:rPr>
          <w:b/>
        </w:rPr>
      </w:pPr>
      <w:r w:rsidRPr="00EA01E0">
        <w:rPr>
          <w:b/>
        </w:rPr>
        <w:t>муниципального округа Сокольники</w:t>
      </w:r>
    </w:p>
    <w:p w:rsidR="001E16B2" w:rsidRDefault="001E16B2" w:rsidP="001E16B2">
      <w:pPr>
        <w:pStyle w:val="af1"/>
        <w:spacing w:after="0"/>
        <w:ind w:left="5529"/>
        <w:rPr>
          <w:b/>
        </w:rPr>
      </w:pPr>
      <w:r>
        <w:rPr>
          <w:b/>
        </w:rPr>
        <w:t>от ____ 202</w:t>
      </w:r>
      <w:r w:rsidR="00225B69">
        <w:rPr>
          <w:b/>
        </w:rPr>
        <w:t>3</w:t>
      </w:r>
      <w:r w:rsidRPr="001E16B2">
        <w:rPr>
          <w:b/>
        </w:rPr>
        <w:t xml:space="preserve"> года № _____ </w:t>
      </w:r>
      <w:r w:rsidRPr="001E16B2">
        <w:rPr>
          <w:b/>
        </w:rPr>
        <w:tab/>
      </w:r>
    </w:p>
    <w:p w:rsidR="008C1FE5" w:rsidRDefault="008C1FE5" w:rsidP="001E16B2">
      <w:pPr>
        <w:shd w:val="clear" w:color="auto" w:fill="FFFFFF"/>
        <w:spacing w:line="274" w:lineRule="exact"/>
        <w:outlineLvl w:val="0"/>
        <w:rPr>
          <w:b/>
          <w:color w:val="FF0000"/>
          <w:sz w:val="22"/>
          <w:szCs w:val="22"/>
        </w:rPr>
      </w:pPr>
    </w:p>
    <w:p w:rsidR="00AB68E6" w:rsidRDefault="00AB68E6" w:rsidP="00AB68E6">
      <w:pPr>
        <w:tabs>
          <w:tab w:val="left" w:pos="8280"/>
        </w:tabs>
        <w:ind w:right="720"/>
        <w:jc w:val="center"/>
        <w:rPr>
          <w:b/>
        </w:rPr>
      </w:pPr>
      <w:r>
        <w:rPr>
          <w:b/>
        </w:rPr>
        <w:t xml:space="preserve">ИСТОЧНИКИ ВНУТРЕННЕГО ФИНАНСИРОВАНИЯ </w:t>
      </w:r>
    </w:p>
    <w:p w:rsidR="00AB68E6" w:rsidRDefault="00AB68E6" w:rsidP="00AB68E6">
      <w:pPr>
        <w:tabs>
          <w:tab w:val="left" w:pos="8280"/>
        </w:tabs>
        <w:ind w:right="720"/>
        <w:jc w:val="center"/>
        <w:rPr>
          <w:b/>
        </w:rPr>
      </w:pPr>
      <w:r>
        <w:rPr>
          <w:b/>
        </w:rPr>
        <w:t xml:space="preserve">ДЕФИЦИТА БЮДЖЕТА МУНИЦИПАЛЬНОГО ОКРУГА СОКОЛЬНИКИ </w:t>
      </w:r>
    </w:p>
    <w:p w:rsidR="00AB68E6" w:rsidRDefault="00AB55AE" w:rsidP="00AB68E6">
      <w:pPr>
        <w:tabs>
          <w:tab w:val="left" w:pos="8280"/>
        </w:tabs>
        <w:ind w:right="720"/>
        <w:jc w:val="center"/>
        <w:rPr>
          <w:b/>
        </w:rPr>
      </w:pPr>
      <w:r>
        <w:rPr>
          <w:b/>
        </w:rPr>
        <w:lastRenderedPageBreak/>
        <w:t>ЗА 202</w:t>
      </w:r>
      <w:r w:rsidR="00225B69">
        <w:rPr>
          <w:b/>
        </w:rPr>
        <w:t>2</w:t>
      </w:r>
      <w:r w:rsidR="00AB68E6">
        <w:rPr>
          <w:b/>
        </w:rPr>
        <w:t xml:space="preserve"> ГОД</w:t>
      </w:r>
    </w:p>
    <w:p w:rsidR="00AB68E6" w:rsidRDefault="00AB68E6" w:rsidP="00AB68E6">
      <w:pPr>
        <w:ind w:right="355"/>
        <w:jc w:val="both"/>
        <w:rPr>
          <w:sz w:val="28"/>
          <w:szCs w:val="28"/>
        </w:rPr>
      </w:pPr>
    </w:p>
    <w:tbl>
      <w:tblPr>
        <w:tblW w:w="9930" w:type="dxa"/>
        <w:tblInd w:w="-102" w:type="dxa"/>
        <w:tblLayout w:type="fixed"/>
        <w:tblCellMar>
          <w:left w:w="40" w:type="dxa"/>
          <w:right w:w="40" w:type="dxa"/>
        </w:tblCellMar>
        <w:tblLook w:val="04A0"/>
      </w:tblPr>
      <w:tblGrid>
        <w:gridCol w:w="3062"/>
        <w:gridCol w:w="4683"/>
        <w:gridCol w:w="2185"/>
      </w:tblGrid>
      <w:tr w:rsidR="00AB68E6" w:rsidTr="001E16B2">
        <w:trPr>
          <w:trHeight w:hRule="exact" w:val="644"/>
        </w:trPr>
        <w:tc>
          <w:tcPr>
            <w:tcW w:w="3062" w:type="dxa"/>
            <w:tcBorders>
              <w:top w:val="single" w:sz="4" w:space="0" w:color="auto"/>
              <w:left w:val="single" w:sz="4" w:space="0" w:color="auto"/>
              <w:bottom w:val="single" w:sz="6" w:space="0" w:color="auto"/>
              <w:right w:val="single" w:sz="6" w:space="0" w:color="auto"/>
            </w:tcBorders>
            <w:hideMark/>
          </w:tcPr>
          <w:p w:rsidR="00AB68E6" w:rsidRDefault="00AB68E6" w:rsidP="00D60BFC">
            <w:pPr>
              <w:shd w:val="clear" w:color="auto" w:fill="FFFFFF"/>
              <w:jc w:val="center"/>
              <w:rPr>
                <w:b/>
                <w:bCs/>
                <w:color w:val="000000"/>
                <w:spacing w:val="-6"/>
                <w:w w:val="87"/>
              </w:rPr>
            </w:pPr>
            <w:r>
              <w:rPr>
                <w:b/>
                <w:bCs/>
                <w:color w:val="000000"/>
                <w:spacing w:val="-6"/>
                <w:w w:val="87"/>
              </w:rPr>
              <w:t>КБК</w:t>
            </w:r>
          </w:p>
        </w:tc>
        <w:tc>
          <w:tcPr>
            <w:tcW w:w="4683" w:type="dxa"/>
            <w:tcBorders>
              <w:top w:val="single" w:sz="4" w:space="0" w:color="auto"/>
              <w:left w:val="single" w:sz="6" w:space="0" w:color="auto"/>
              <w:bottom w:val="single" w:sz="6" w:space="0" w:color="auto"/>
              <w:right w:val="single" w:sz="6" w:space="0" w:color="auto"/>
            </w:tcBorders>
          </w:tcPr>
          <w:p w:rsidR="00AB68E6" w:rsidRDefault="00AB68E6" w:rsidP="00D60BFC">
            <w:pPr>
              <w:shd w:val="clear" w:color="auto" w:fill="FFFFFF"/>
              <w:jc w:val="center"/>
            </w:pPr>
            <w:r>
              <w:rPr>
                <w:b/>
                <w:bCs/>
                <w:color w:val="000000"/>
                <w:spacing w:val="-6"/>
                <w:w w:val="87"/>
              </w:rPr>
              <w:t xml:space="preserve">Наименование </w:t>
            </w:r>
          </w:p>
          <w:p w:rsidR="00AB68E6" w:rsidRDefault="00AB68E6" w:rsidP="00D60BFC">
            <w:pPr>
              <w:shd w:val="clear" w:color="auto" w:fill="FFFFFF"/>
              <w:rPr>
                <w:sz w:val="22"/>
                <w:szCs w:val="22"/>
              </w:rPr>
            </w:pPr>
          </w:p>
        </w:tc>
        <w:tc>
          <w:tcPr>
            <w:tcW w:w="2185" w:type="dxa"/>
            <w:tcBorders>
              <w:top w:val="single" w:sz="4" w:space="0" w:color="auto"/>
              <w:left w:val="single" w:sz="6" w:space="0" w:color="auto"/>
              <w:bottom w:val="single" w:sz="6" w:space="0" w:color="auto"/>
              <w:right w:val="single" w:sz="6" w:space="0" w:color="auto"/>
            </w:tcBorders>
          </w:tcPr>
          <w:p w:rsidR="00AB68E6" w:rsidRDefault="00AB68E6" w:rsidP="00D60BFC">
            <w:pPr>
              <w:shd w:val="clear" w:color="auto" w:fill="FFFFFF"/>
              <w:jc w:val="center"/>
              <w:rPr>
                <w:b/>
              </w:rPr>
            </w:pPr>
            <w:r>
              <w:rPr>
                <w:b/>
                <w:color w:val="000000"/>
                <w:spacing w:val="-1"/>
                <w:w w:val="77"/>
                <w:sz w:val="22"/>
                <w:szCs w:val="22"/>
              </w:rPr>
              <w:t>Сумма</w:t>
            </w:r>
          </w:p>
          <w:p w:rsidR="00AB68E6" w:rsidRDefault="00AB68E6" w:rsidP="00D60BFC">
            <w:pPr>
              <w:shd w:val="clear" w:color="auto" w:fill="FFFFFF"/>
              <w:jc w:val="center"/>
              <w:rPr>
                <w:b/>
              </w:rPr>
            </w:pPr>
            <w:r>
              <w:rPr>
                <w:b/>
                <w:color w:val="000000"/>
                <w:w w:val="65"/>
                <w:sz w:val="17"/>
                <w:szCs w:val="17"/>
              </w:rPr>
              <w:t>( тыс.</w:t>
            </w:r>
            <w:r w:rsidR="002E21A4">
              <w:rPr>
                <w:b/>
                <w:color w:val="000000"/>
                <w:w w:val="65"/>
                <w:sz w:val="17"/>
                <w:szCs w:val="17"/>
              </w:rPr>
              <w:t xml:space="preserve"> </w:t>
            </w:r>
            <w:r>
              <w:rPr>
                <w:b/>
                <w:color w:val="000000"/>
                <w:w w:val="65"/>
                <w:sz w:val="17"/>
                <w:szCs w:val="17"/>
              </w:rPr>
              <w:t>руб.)</w:t>
            </w:r>
          </w:p>
          <w:p w:rsidR="00AB68E6" w:rsidRDefault="00AB68E6" w:rsidP="00D60BFC">
            <w:pPr>
              <w:shd w:val="clear" w:color="auto" w:fill="FFFFFF"/>
              <w:jc w:val="center"/>
              <w:rPr>
                <w:b/>
              </w:rPr>
            </w:pPr>
          </w:p>
        </w:tc>
      </w:tr>
      <w:tr w:rsidR="00AB68E6" w:rsidTr="001E16B2">
        <w:trPr>
          <w:trHeight w:hRule="exact" w:val="697"/>
        </w:trPr>
        <w:tc>
          <w:tcPr>
            <w:tcW w:w="3062" w:type="dxa"/>
            <w:tcBorders>
              <w:top w:val="single" w:sz="6" w:space="0" w:color="auto"/>
              <w:left w:val="single" w:sz="4" w:space="0" w:color="auto"/>
              <w:bottom w:val="single" w:sz="6" w:space="0" w:color="auto"/>
              <w:right w:val="single" w:sz="6" w:space="0" w:color="auto"/>
            </w:tcBorders>
            <w:hideMark/>
          </w:tcPr>
          <w:p w:rsidR="00AB68E6" w:rsidRDefault="00AB68E6" w:rsidP="00D60BFC">
            <w:pPr>
              <w:shd w:val="clear" w:color="auto" w:fill="FFFFFF"/>
              <w:jc w:val="center"/>
              <w:rPr>
                <w:color w:val="000000"/>
                <w:spacing w:val="-18"/>
                <w:sz w:val="28"/>
                <w:szCs w:val="28"/>
              </w:rPr>
            </w:pPr>
            <w:r>
              <w:rPr>
                <w:color w:val="000000"/>
                <w:spacing w:val="-18"/>
                <w:sz w:val="28"/>
                <w:szCs w:val="28"/>
              </w:rPr>
              <w:t>000 00 00 00 00 00 0000 000</w:t>
            </w:r>
          </w:p>
        </w:tc>
        <w:tc>
          <w:tcPr>
            <w:tcW w:w="4683" w:type="dxa"/>
            <w:tcBorders>
              <w:top w:val="single" w:sz="6" w:space="0" w:color="auto"/>
              <w:left w:val="single" w:sz="6" w:space="0" w:color="auto"/>
              <w:bottom w:val="single" w:sz="6" w:space="0" w:color="auto"/>
              <w:right w:val="single" w:sz="6" w:space="0" w:color="auto"/>
            </w:tcBorders>
          </w:tcPr>
          <w:p w:rsidR="00AB68E6" w:rsidRDefault="00AB68E6" w:rsidP="00D60BFC">
            <w:pPr>
              <w:shd w:val="clear" w:color="auto" w:fill="FFFFFF"/>
              <w:rPr>
                <w:sz w:val="28"/>
                <w:szCs w:val="28"/>
              </w:rPr>
            </w:pPr>
            <w:r>
              <w:rPr>
                <w:color w:val="000000"/>
                <w:spacing w:val="-18"/>
                <w:sz w:val="28"/>
                <w:szCs w:val="28"/>
              </w:rPr>
              <w:t>Источники финансирования дефицита бюджета-всего</w:t>
            </w:r>
          </w:p>
          <w:p w:rsidR="00AB68E6" w:rsidRDefault="00AB68E6" w:rsidP="00D60BFC">
            <w:pPr>
              <w:shd w:val="clear" w:color="auto" w:fill="FFFFFF"/>
              <w:rPr>
                <w:sz w:val="28"/>
                <w:szCs w:val="28"/>
              </w:rPr>
            </w:pPr>
          </w:p>
        </w:tc>
        <w:tc>
          <w:tcPr>
            <w:tcW w:w="2185" w:type="dxa"/>
            <w:tcBorders>
              <w:top w:val="single" w:sz="6" w:space="0" w:color="auto"/>
              <w:left w:val="single" w:sz="6" w:space="0" w:color="auto"/>
              <w:bottom w:val="single" w:sz="6" w:space="0" w:color="auto"/>
              <w:right w:val="single" w:sz="6" w:space="0" w:color="auto"/>
            </w:tcBorders>
            <w:hideMark/>
          </w:tcPr>
          <w:p w:rsidR="00AB68E6" w:rsidRDefault="00225B69" w:rsidP="00316B74">
            <w:pPr>
              <w:shd w:val="clear" w:color="auto" w:fill="FFFFFF"/>
              <w:jc w:val="center"/>
              <w:rPr>
                <w:sz w:val="28"/>
                <w:szCs w:val="28"/>
              </w:rPr>
            </w:pPr>
            <w:r w:rsidRPr="00225B69">
              <w:rPr>
                <w:sz w:val="28"/>
                <w:szCs w:val="28"/>
              </w:rPr>
              <w:t>7</w:t>
            </w:r>
            <w:r w:rsidR="002C56D9">
              <w:rPr>
                <w:sz w:val="28"/>
                <w:szCs w:val="28"/>
              </w:rPr>
              <w:t xml:space="preserve"> </w:t>
            </w:r>
            <w:r w:rsidRPr="00225B69">
              <w:rPr>
                <w:sz w:val="28"/>
                <w:szCs w:val="28"/>
              </w:rPr>
              <w:t>233,4</w:t>
            </w:r>
          </w:p>
        </w:tc>
      </w:tr>
      <w:tr w:rsidR="00AB68E6" w:rsidTr="001E16B2">
        <w:trPr>
          <w:trHeight w:hRule="exact" w:val="372"/>
        </w:trPr>
        <w:tc>
          <w:tcPr>
            <w:tcW w:w="3062" w:type="dxa"/>
            <w:tcBorders>
              <w:top w:val="single" w:sz="6" w:space="0" w:color="auto"/>
              <w:left w:val="single" w:sz="4" w:space="0" w:color="auto"/>
              <w:bottom w:val="single" w:sz="6" w:space="0" w:color="auto"/>
              <w:right w:val="single" w:sz="6" w:space="0" w:color="auto"/>
            </w:tcBorders>
          </w:tcPr>
          <w:p w:rsidR="00AB68E6" w:rsidRDefault="00AB68E6" w:rsidP="00D60BFC">
            <w:pPr>
              <w:shd w:val="clear" w:color="auto" w:fill="FFFFFF"/>
              <w:jc w:val="center"/>
              <w:rPr>
                <w:color w:val="000000"/>
                <w:spacing w:val="-18"/>
                <w:sz w:val="28"/>
                <w:szCs w:val="28"/>
              </w:rPr>
            </w:pPr>
          </w:p>
        </w:tc>
        <w:tc>
          <w:tcPr>
            <w:tcW w:w="4683" w:type="dxa"/>
            <w:tcBorders>
              <w:top w:val="single" w:sz="6" w:space="0" w:color="auto"/>
              <w:left w:val="single" w:sz="6" w:space="0" w:color="auto"/>
              <w:bottom w:val="single" w:sz="6" w:space="0" w:color="auto"/>
              <w:right w:val="single" w:sz="6" w:space="0" w:color="auto"/>
            </w:tcBorders>
            <w:hideMark/>
          </w:tcPr>
          <w:p w:rsidR="00AB68E6" w:rsidRDefault="00AB68E6" w:rsidP="00D60BFC">
            <w:pPr>
              <w:shd w:val="clear" w:color="auto" w:fill="FFFFFF"/>
              <w:rPr>
                <w:color w:val="000000"/>
                <w:spacing w:val="-18"/>
                <w:sz w:val="28"/>
                <w:szCs w:val="28"/>
              </w:rPr>
            </w:pPr>
            <w:r>
              <w:rPr>
                <w:color w:val="000000"/>
                <w:spacing w:val="-18"/>
                <w:sz w:val="28"/>
                <w:szCs w:val="28"/>
              </w:rPr>
              <w:t>из них:</w:t>
            </w:r>
          </w:p>
        </w:tc>
        <w:tc>
          <w:tcPr>
            <w:tcW w:w="2185" w:type="dxa"/>
            <w:tcBorders>
              <w:top w:val="single" w:sz="6" w:space="0" w:color="auto"/>
              <w:left w:val="single" w:sz="6" w:space="0" w:color="auto"/>
              <w:bottom w:val="single" w:sz="6" w:space="0" w:color="auto"/>
              <w:right w:val="single" w:sz="6" w:space="0" w:color="auto"/>
            </w:tcBorders>
          </w:tcPr>
          <w:p w:rsidR="00AB68E6" w:rsidRDefault="00AB68E6" w:rsidP="00D60BFC">
            <w:pPr>
              <w:shd w:val="clear" w:color="auto" w:fill="FFFFFF"/>
              <w:jc w:val="center"/>
            </w:pPr>
          </w:p>
        </w:tc>
      </w:tr>
      <w:tr w:rsidR="00AB68E6" w:rsidTr="001E16B2">
        <w:trPr>
          <w:trHeight w:hRule="exact" w:val="550"/>
        </w:trPr>
        <w:tc>
          <w:tcPr>
            <w:tcW w:w="3062" w:type="dxa"/>
            <w:tcBorders>
              <w:top w:val="single" w:sz="6" w:space="0" w:color="auto"/>
              <w:left w:val="single" w:sz="4" w:space="0" w:color="auto"/>
              <w:bottom w:val="single" w:sz="4" w:space="0" w:color="auto"/>
              <w:right w:val="single" w:sz="6" w:space="0" w:color="auto"/>
            </w:tcBorders>
            <w:hideMark/>
          </w:tcPr>
          <w:p w:rsidR="00AB68E6" w:rsidRDefault="00AB68E6" w:rsidP="00D60BFC">
            <w:pPr>
              <w:shd w:val="clear" w:color="auto" w:fill="FFFFFF"/>
              <w:jc w:val="center"/>
              <w:rPr>
                <w:color w:val="000000"/>
                <w:spacing w:val="-18"/>
                <w:sz w:val="28"/>
                <w:szCs w:val="28"/>
              </w:rPr>
            </w:pPr>
            <w:r>
              <w:rPr>
                <w:color w:val="000000"/>
                <w:spacing w:val="-18"/>
                <w:sz w:val="28"/>
                <w:szCs w:val="28"/>
              </w:rPr>
              <w:t>900 01 05 02 01 03 0000 610</w:t>
            </w:r>
          </w:p>
        </w:tc>
        <w:tc>
          <w:tcPr>
            <w:tcW w:w="4683" w:type="dxa"/>
            <w:tcBorders>
              <w:top w:val="single" w:sz="6" w:space="0" w:color="auto"/>
              <w:left w:val="single" w:sz="6" w:space="0" w:color="auto"/>
              <w:bottom w:val="single" w:sz="4" w:space="0" w:color="auto"/>
              <w:right w:val="single" w:sz="6" w:space="0" w:color="auto"/>
            </w:tcBorders>
          </w:tcPr>
          <w:p w:rsidR="00AB68E6" w:rsidRDefault="00AB68E6" w:rsidP="00D60BFC">
            <w:pPr>
              <w:shd w:val="clear" w:color="auto" w:fill="FFFFFF"/>
              <w:spacing w:line="259" w:lineRule="exact"/>
              <w:rPr>
                <w:sz w:val="28"/>
                <w:szCs w:val="28"/>
              </w:rPr>
            </w:pPr>
            <w:r>
              <w:rPr>
                <w:sz w:val="28"/>
                <w:szCs w:val="28"/>
              </w:rPr>
              <w:t>Изменение  прочих остатков средств на счетах по учету средств бюджета муниципального  образования</w:t>
            </w:r>
          </w:p>
          <w:p w:rsidR="00AB68E6" w:rsidRDefault="00AB68E6" w:rsidP="00D60BFC">
            <w:pPr>
              <w:shd w:val="clear" w:color="auto" w:fill="FFFFFF"/>
              <w:spacing w:line="259" w:lineRule="exact"/>
              <w:rPr>
                <w:sz w:val="28"/>
                <w:szCs w:val="28"/>
              </w:rPr>
            </w:pPr>
          </w:p>
        </w:tc>
        <w:tc>
          <w:tcPr>
            <w:tcW w:w="2185" w:type="dxa"/>
            <w:tcBorders>
              <w:top w:val="single" w:sz="6" w:space="0" w:color="auto"/>
              <w:left w:val="single" w:sz="6" w:space="0" w:color="auto"/>
              <w:bottom w:val="single" w:sz="4" w:space="0" w:color="auto"/>
              <w:right w:val="single" w:sz="6" w:space="0" w:color="auto"/>
            </w:tcBorders>
            <w:hideMark/>
          </w:tcPr>
          <w:p w:rsidR="00AB68E6" w:rsidRDefault="00225B69" w:rsidP="00316B74">
            <w:pPr>
              <w:shd w:val="clear" w:color="auto" w:fill="FFFFFF"/>
              <w:jc w:val="center"/>
              <w:rPr>
                <w:sz w:val="28"/>
                <w:szCs w:val="28"/>
              </w:rPr>
            </w:pPr>
            <w:r>
              <w:rPr>
                <w:sz w:val="28"/>
                <w:szCs w:val="28"/>
              </w:rPr>
              <w:t>7</w:t>
            </w:r>
            <w:r w:rsidR="002C56D9">
              <w:rPr>
                <w:sz w:val="28"/>
                <w:szCs w:val="28"/>
              </w:rPr>
              <w:t xml:space="preserve"> </w:t>
            </w:r>
            <w:r>
              <w:rPr>
                <w:sz w:val="28"/>
                <w:szCs w:val="28"/>
              </w:rPr>
              <w:t>233,4</w:t>
            </w:r>
          </w:p>
        </w:tc>
      </w:tr>
    </w:tbl>
    <w:p w:rsidR="001E16B2" w:rsidRDefault="001E16B2"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E16B2" w:rsidRDefault="001E16B2" w:rsidP="00B51C8B">
      <w:pPr>
        <w:tabs>
          <w:tab w:val="left" w:pos="0"/>
        </w:tabs>
        <w:textAlignment w:val="baseline"/>
      </w:pPr>
      <w:r>
        <w:rPr>
          <w:b/>
        </w:rPr>
        <w:tab/>
      </w:r>
      <w:r>
        <w:rPr>
          <w:b/>
        </w:rPr>
        <w:tab/>
      </w:r>
      <w:r>
        <w:rPr>
          <w:b/>
        </w:rPr>
        <w:tab/>
      </w:r>
      <w:r>
        <w:rPr>
          <w:b/>
        </w:rPr>
        <w:tab/>
      </w:r>
      <w:r>
        <w:rPr>
          <w:b/>
        </w:rPr>
        <w:tab/>
      </w:r>
      <w:r>
        <w:rPr>
          <w:b/>
        </w:rPr>
        <w:tab/>
      </w:r>
      <w:r>
        <w:rPr>
          <w:b/>
        </w:rPr>
        <w:tab/>
        <w:t>Приложение 2</w:t>
      </w:r>
    </w:p>
    <w:p w:rsidR="001E16B2" w:rsidRDefault="001E16B2" w:rsidP="00B51C8B">
      <w:pPr>
        <w:tabs>
          <w:tab w:val="left" w:pos="0"/>
        </w:tabs>
        <w:textAlignment w:val="baseline"/>
      </w:pPr>
      <w:r>
        <w:rPr>
          <w:b/>
        </w:rPr>
        <w:tab/>
      </w:r>
      <w:r>
        <w:rPr>
          <w:b/>
        </w:rPr>
        <w:tab/>
      </w:r>
      <w:r>
        <w:rPr>
          <w:b/>
        </w:rPr>
        <w:tab/>
      </w:r>
      <w:r>
        <w:rPr>
          <w:b/>
        </w:rPr>
        <w:tab/>
      </w:r>
      <w:r>
        <w:rPr>
          <w:b/>
        </w:rPr>
        <w:tab/>
      </w:r>
      <w:r>
        <w:rPr>
          <w:b/>
        </w:rPr>
        <w:tab/>
      </w:r>
      <w:r>
        <w:rPr>
          <w:b/>
        </w:rPr>
        <w:tab/>
        <w:t xml:space="preserve">к решению Совета депутатов </w:t>
      </w:r>
    </w:p>
    <w:p w:rsidR="001E16B2" w:rsidRDefault="001E16B2" w:rsidP="00B51C8B">
      <w:pPr>
        <w:tabs>
          <w:tab w:val="left" w:pos="0"/>
        </w:tabs>
        <w:textAlignment w:val="baseline"/>
      </w:pPr>
      <w:r>
        <w:rPr>
          <w:b/>
        </w:rPr>
        <w:tab/>
      </w:r>
      <w:r>
        <w:rPr>
          <w:b/>
        </w:rPr>
        <w:tab/>
      </w:r>
      <w:r>
        <w:rPr>
          <w:b/>
        </w:rPr>
        <w:tab/>
      </w:r>
      <w:r>
        <w:rPr>
          <w:b/>
        </w:rPr>
        <w:tab/>
      </w:r>
      <w:r>
        <w:rPr>
          <w:b/>
        </w:rPr>
        <w:tab/>
      </w:r>
      <w:r>
        <w:rPr>
          <w:b/>
        </w:rPr>
        <w:tab/>
      </w:r>
      <w:r>
        <w:rPr>
          <w:b/>
        </w:rPr>
        <w:tab/>
        <w:t>муниципального округа Сокольники</w:t>
      </w:r>
    </w:p>
    <w:p w:rsidR="001E16B2" w:rsidRDefault="001E16B2" w:rsidP="00B51C8B">
      <w:pPr>
        <w:tabs>
          <w:tab w:val="left" w:pos="0"/>
        </w:tabs>
        <w:textAlignment w:val="baseline"/>
      </w:pPr>
      <w:r>
        <w:rPr>
          <w:b/>
        </w:rPr>
        <w:tab/>
      </w:r>
      <w:r>
        <w:rPr>
          <w:b/>
        </w:rPr>
        <w:tab/>
      </w:r>
      <w:r>
        <w:rPr>
          <w:b/>
        </w:rPr>
        <w:tab/>
      </w:r>
      <w:r>
        <w:rPr>
          <w:b/>
        </w:rPr>
        <w:tab/>
      </w:r>
      <w:r>
        <w:rPr>
          <w:b/>
        </w:rPr>
        <w:tab/>
      </w:r>
      <w:r>
        <w:rPr>
          <w:b/>
        </w:rPr>
        <w:tab/>
      </w:r>
      <w:r>
        <w:rPr>
          <w:b/>
        </w:rPr>
        <w:tab/>
        <w:t xml:space="preserve">от </w:t>
      </w:r>
      <w:r w:rsidR="00A97C4E">
        <w:rPr>
          <w:b/>
        </w:rPr>
        <w:t>16 мая</w:t>
      </w:r>
      <w:r>
        <w:rPr>
          <w:b/>
        </w:rPr>
        <w:t xml:space="preserve"> 202</w:t>
      </w:r>
      <w:r w:rsidR="000B1329">
        <w:rPr>
          <w:b/>
        </w:rPr>
        <w:t>3</w:t>
      </w:r>
      <w:r>
        <w:rPr>
          <w:b/>
        </w:rPr>
        <w:t xml:space="preserve"> года № </w:t>
      </w:r>
      <w:r w:rsidR="00A97C4E">
        <w:rPr>
          <w:b/>
        </w:rPr>
        <w:t xml:space="preserve"> 7/1</w:t>
      </w:r>
    </w:p>
    <w:p w:rsidR="001E16B2" w:rsidRDefault="001E16B2" w:rsidP="001E16B2">
      <w:pPr>
        <w:tabs>
          <w:tab w:val="left" w:pos="5670"/>
        </w:tabs>
        <w:spacing w:line="276" w:lineRule="auto"/>
        <w:ind w:left="5670"/>
        <w:textAlignment w:val="baseline"/>
        <w:rPr>
          <w:b/>
        </w:rPr>
      </w:pPr>
    </w:p>
    <w:p w:rsidR="001E16B2" w:rsidRDefault="001E16B2" w:rsidP="00175CEE">
      <w:pPr>
        <w:jc w:val="center"/>
        <w:rPr>
          <w:b/>
          <w:sz w:val="28"/>
          <w:szCs w:val="28"/>
        </w:rPr>
      </w:pPr>
      <w:r>
        <w:rPr>
          <w:b/>
          <w:sz w:val="28"/>
          <w:szCs w:val="28"/>
        </w:rPr>
        <w:t xml:space="preserve">Состав </w:t>
      </w:r>
    </w:p>
    <w:p w:rsidR="001E16B2" w:rsidRDefault="001E16B2" w:rsidP="00175CEE">
      <w:pPr>
        <w:jc w:val="center"/>
      </w:pPr>
      <w:r>
        <w:rPr>
          <w:b/>
          <w:sz w:val="28"/>
          <w:szCs w:val="28"/>
        </w:rPr>
        <w:lastRenderedPageBreak/>
        <w:t>рабочей группы по учету предложений граждан, организации и проведению публичных слушаний по проекту решения Совета депутатов муниципального округа Сокольники «Отчет об исполнении бюджета муниципального округа Сокольники за 202</w:t>
      </w:r>
      <w:r w:rsidR="000B1329">
        <w:rPr>
          <w:b/>
          <w:sz w:val="28"/>
          <w:szCs w:val="28"/>
        </w:rPr>
        <w:t>2</w:t>
      </w:r>
      <w:r>
        <w:rPr>
          <w:b/>
          <w:sz w:val="28"/>
          <w:szCs w:val="28"/>
        </w:rPr>
        <w:t xml:space="preserve"> год»</w:t>
      </w:r>
    </w:p>
    <w:p w:rsidR="001E16B2" w:rsidRDefault="001E16B2" w:rsidP="00175CEE">
      <w:pPr>
        <w:rPr>
          <w:b/>
          <w:sz w:val="28"/>
          <w:szCs w:val="28"/>
        </w:rPr>
      </w:pPr>
    </w:p>
    <w:tbl>
      <w:tblPr>
        <w:tblW w:w="0" w:type="auto"/>
        <w:tblLayout w:type="fixed"/>
        <w:tblLook w:val="0000"/>
      </w:tblPr>
      <w:tblGrid>
        <w:gridCol w:w="4427"/>
        <w:gridCol w:w="5513"/>
      </w:tblGrid>
      <w:tr w:rsidR="00A97C4E" w:rsidTr="00BB75F1">
        <w:trPr>
          <w:trHeight w:val="543"/>
        </w:trPr>
        <w:tc>
          <w:tcPr>
            <w:tcW w:w="4427" w:type="dxa"/>
            <w:shd w:val="clear" w:color="auto" w:fill="auto"/>
          </w:tcPr>
          <w:p w:rsidR="00A97C4E" w:rsidRDefault="00A97C4E" w:rsidP="00BB75F1">
            <w:pPr>
              <w:pStyle w:val="af1"/>
              <w:widowControl w:val="0"/>
              <w:jc w:val="both"/>
            </w:pPr>
            <w:r>
              <w:rPr>
                <w:b/>
                <w:sz w:val="28"/>
                <w:szCs w:val="28"/>
              </w:rPr>
              <w:t>Руководитель рабочей группы:</w:t>
            </w:r>
          </w:p>
        </w:tc>
        <w:tc>
          <w:tcPr>
            <w:tcW w:w="5513" w:type="dxa"/>
            <w:shd w:val="clear" w:color="auto" w:fill="auto"/>
          </w:tcPr>
          <w:p w:rsidR="00A97C4E" w:rsidRDefault="00A97C4E" w:rsidP="00BB75F1">
            <w:pPr>
              <w:pStyle w:val="af1"/>
              <w:widowControl w:val="0"/>
              <w:jc w:val="both"/>
              <w:rPr>
                <w:sz w:val="28"/>
                <w:szCs w:val="28"/>
              </w:rPr>
            </w:pPr>
            <w:r>
              <w:rPr>
                <w:b/>
                <w:sz w:val="28"/>
                <w:szCs w:val="28"/>
              </w:rPr>
              <w:t>Коврикова Л.Н.</w:t>
            </w:r>
            <w:r>
              <w:rPr>
                <w:sz w:val="28"/>
                <w:szCs w:val="28"/>
              </w:rPr>
              <w:t xml:space="preserve"> – глава муниципального округа Сокольники </w:t>
            </w:r>
          </w:p>
          <w:p w:rsidR="00A97C4E" w:rsidRPr="00681BD9" w:rsidRDefault="00A97C4E" w:rsidP="00BB75F1">
            <w:pPr>
              <w:pStyle w:val="af1"/>
              <w:widowControl w:val="0"/>
              <w:jc w:val="both"/>
            </w:pPr>
          </w:p>
        </w:tc>
      </w:tr>
      <w:tr w:rsidR="00A97C4E" w:rsidTr="00BB75F1">
        <w:trPr>
          <w:trHeight w:val="887"/>
        </w:trPr>
        <w:tc>
          <w:tcPr>
            <w:tcW w:w="4427" w:type="dxa"/>
            <w:shd w:val="clear" w:color="auto" w:fill="auto"/>
          </w:tcPr>
          <w:p w:rsidR="00A97C4E" w:rsidRDefault="00A97C4E" w:rsidP="00BB75F1">
            <w:pPr>
              <w:pStyle w:val="af1"/>
              <w:widowControl w:val="0"/>
              <w:jc w:val="both"/>
            </w:pPr>
            <w:r>
              <w:rPr>
                <w:b/>
                <w:sz w:val="28"/>
                <w:szCs w:val="28"/>
              </w:rPr>
              <w:t>Заместитель руководителя рабочей группы:</w:t>
            </w:r>
          </w:p>
        </w:tc>
        <w:tc>
          <w:tcPr>
            <w:tcW w:w="5513" w:type="dxa"/>
            <w:shd w:val="clear" w:color="auto" w:fill="auto"/>
          </w:tcPr>
          <w:p w:rsidR="00A97C4E" w:rsidRDefault="00A97C4E" w:rsidP="00BB75F1">
            <w:pPr>
              <w:pStyle w:val="af1"/>
              <w:widowControl w:val="0"/>
              <w:jc w:val="both"/>
            </w:pPr>
            <w:r>
              <w:rPr>
                <w:b/>
                <w:sz w:val="28"/>
                <w:szCs w:val="28"/>
              </w:rPr>
              <w:t>Ганеев В.Ф.</w:t>
            </w:r>
            <w:r>
              <w:rPr>
                <w:sz w:val="28"/>
                <w:szCs w:val="28"/>
              </w:rPr>
              <w:t xml:space="preserve"> - депутат Совета депутатов муниципального округа Сокольники</w:t>
            </w:r>
          </w:p>
          <w:p w:rsidR="00A97C4E" w:rsidRDefault="00A97C4E" w:rsidP="00BB75F1">
            <w:pPr>
              <w:pStyle w:val="af1"/>
              <w:widowControl w:val="0"/>
              <w:jc w:val="both"/>
              <w:rPr>
                <w:sz w:val="28"/>
                <w:szCs w:val="28"/>
              </w:rPr>
            </w:pPr>
          </w:p>
        </w:tc>
      </w:tr>
      <w:tr w:rsidR="00A97C4E" w:rsidTr="00BB75F1">
        <w:tc>
          <w:tcPr>
            <w:tcW w:w="4427" w:type="dxa"/>
            <w:shd w:val="clear" w:color="auto" w:fill="auto"/>
          </w:tcPr>
          <w:p w:rsidR="00A97C4E" w:rsidRDefault="00A97C4E" w:rsidP="00BB75F1">
            <w:pPr>
              <w:pStyle w:val="af1"/>
              <w:widowControl w:val="0"/>
              <w:jc w:val="both"/>
            </w:pPr>
            <w:r>
              <w:rPr>
                <w:b/>
                <w:sz w:val="28"/>
                <w:szCs w:val="28"/>
              </w:rPr>
              <w:t>Члены рабочей группы:</w:t>
            </w:r>
          </w:p>
          <w:p w:rsidR="00A97C4E" w:rsidRDefault="00A97C4E" w:rsidP="00BB75F1">
            <w:pPr>
              <w:pStyle w:val="af1"/>
              <w:widowControl w:val="0"/>
              <w:jc w:val="both"/>
              <w:rPr>
                <w:b/>
                <w:sz w:val="28"/>
                <w:szCs w:val="28"/>
              </w:rPr>
            </w:pPr>
          </w:p>
        </w:tc>
        <w:tc>
          <w:tcPr>
            <w:tcW w:w="5513" w:type="dxa"/>
            <w:shd w:val="clear" w:color="auto" w:fill="auto"/>
          </w:tcPr>
          <w:p w:rsidR="00A97C4E" w:rsidRDefault="00A97C4E" w:rsidP="00BB75F1">
            <w:pPr>
              <w:pStyle w:val="af1"/>
              <w:widowControl w:val="0"/>
              <w:jc w:val="both"/>
              <w:rPr>
                <w:sz w:val="28"/>
                <w:szCs w:val="28"/>
              </w:rPr>
            </w:pPr>
            <w:r>
              <w:rPr>
                <w:b/>
                <w:sz w:val="28"/>
                <w:szCs w:val="28"/>
              </w:rPr>
              <w:t>Рябинина И.Г.</w:t>
            </w:r>
            <w:r>
              <w:rPr>
                <w:sz w:val="28"/>
                <w:szCs w:val="28"/>
              </w:rPr>
              <w:t xml:space="preserve"> - депутат Совета депутатов муниципального округа Сокольники </w:t>
            </w:r>
          </w:p>
          <w:p w:rsidR="00A97C4E" w:rsidRPr="00681BD9" w:rsidRDefault="00A97C4E" w:rsidP="00BB75F1">
            <w:pPr>
              <w:pStyle w:val="af1"/>
              <w:widowControl w:val="0"/>
              <w:jc w:val="both"/>
            </w:pPr>
          </w:p>
          <w:p w:rsidR="00A97C4E" w:rsidRDefault="00A97C4E" w:rsidP="00BB75F1">
            <w:pPr>
              <w:pStyle w:val="af1"/>
              <w:widowControl w:val="0"/>
              <w:jc w:val="both"/>
              <w:rPr>
                <w:sz w:val="28"/>
                <w:szCs w:val="28"/>
              </w:rPr>
            </w:pPr>
            <w:r w:rsidRPr="00681BD9">
              <w:rPr>
                <w:b/>
                <w:sz w:val="28"/>
                <w:szCs w:val="28"/>
              </w:rPr>
              <w:t>Абашев Р.Р.</w:t>
            </w:r>
            <w:r>
              <w:rPr>
                <w:sz w:val="28"/>
                <w:szCs w:val="28"/>
              </w:rPr>
              <w:t xml:space="preserve"> - депутат Совета депутатов муниципального округа Сокольники</w:t>
            </w:r>
          </w:p>
          <w:p w:rsidR="00A97C4E" w:rsidRDefault="00A97C4E" w:rsidP="00BB75F1">
            <w:pPr>
              <w:pStyle w:val="af1"/>
              <w:widowControl w:val="0"/>
              <w:jc w:val="both"/>
            </w:pPr>
          </w:p>
          <w:p w:rsidR="00A97C4E" w:rsidRDefault="00A97C4E" w:rsidP="00BB75F1">
            <w:pPr>
              <w:pStyle w:val="af1"/>
              <w:widowControl w:val="0"/>
              <w:jc w:val="both"/>
            </w:pPr>
            <w:r>
              <w:rPr>
                <w:b/>
                <w:sz w:val="28"/>
                <w:szCs w:val="28"/>
              </w:rPr>
              <w:t>Гацман Г.А.</w:t>
            </w:r>
            <w:r>
              <w:rPr>
                <w:sz w:val="28"/>
                <w:szCs w:val="28"/>
              </w:rPr>
              <w:t xml:space="preserve"> - главный бухгалтер, начальник финансово-экономического отдела аппарата Совета депутатов муниципального округа Сокольники</w:t>
            </w:r>
          </w:p>
          <w:p w:rsidR="00A97C4E" w:rsidRDefault="00A97C4E" w:rsidP="00BB75F1">
            <w:pPr>
              <w:pStyle w:val="af1"/>
              <w:widowControl w:val="0"/>
              <w:jc w:val="both"/>
              <w:rPr>
                <w:sz w:val="28"/>
                <w:szCs w:val="28"/>
              </w:rPr>
            </w:pPr>
          </w:p>
        </w:tc>
      </w:tr>
      <w:tr w:rsidR="00A97C4E" w:rsidTr="00BB75F1">
        <w:tc>
          <w:tcPr>
            <w:tcW w:w="4427" w:type="dxa"/>
            <w:shd w:val="clear" w:color="auto" w:fill="auto"/>
          </w:tcPr>
          <w:p w:rsidR="00A97C4E" w:rsidRDefault="00A97C4E" w:rsidP="00BB75F1">
            <w:pPr>
              <w:pStyle w:val="af1"/>
              <w:widowControl w:val="0"/>
              <w:jc w:val="both"/>
            </w:pPr>
            <w:r>
              <w:rPr>
                <w:b/>
                <w:sz w:val="28"/>
                <w:szCs w:val="28"/>
              </w:rPr>
              <w:t xml:space="preserve">Секретарь рабочей группы:                               </w:t>
            </w:r>
          </w:p>
          <w:p w:rsidR="00A97C4E" w:rsidRDefault="00A97C4E" w:rsidP="00BB75F1">
            <w:pPr>
              <w:pStyle w:val="af1"/>
              <w:widowControl w:val="0"/>
              <w:jc w:val="both"/>
              <w:rPr>
                <w:b/>
                <w:sz w:val="28"/>
                <w:szCs w:val="28"/>
              </w:rPr>
            </w:pPr>
          </w:p>
        </w:tc>
        <w:tc>
          <w:tcPr>
            <w:tcW w:w="5513" w:type="dxa"/>
            <w:shd w:val="clear" w:color="auto" w:fill="auto"/>
          </w:tcPr>
          <w:p w:rsidR="00A97C4E" w:rsidRDefault="00A97C4E" w:rsidP="00BB75F1">
            <w:pPr>
              <w:pStyle w:val="af1"/>
              <w:widowControl w:val="0"/>
              <w:jc w:val="both"/>
            </w:pPr>
            <w:r>
              <w:rPr>
                <w:b/>
                <w:sz w:val="28"/>
                <w:szCs w:val="28"/>
              </w:rPr>
              <w:t>Митяева Н.С.</w:t>
            </w:r>
            <w:r>
              <w:rPr>
                <w:sz w:val="28"/>
                <w:szCs w:val="28"/>
              </w:rPr>
              <w:t xml:space="preserve"> – консультант аппарата Совета депутатов муниципального округа Сокольники</w:t>
            </w:r>
          </w:p>
        </w:tc>
      </w:tr>
    </w:tbl>
    <w:p w:rsidR="001E16B2" w:rsidRDefault="001E16B2" w:rsidP="001E16B2">
      <w:pPr>
        <w:rPr>
          <w:b/>
          <w:bCs/>
          <w:color w:val="000000"/>
          <w:spacing w:val="-1"/>
          <w:w w:val="86"/>
        </w:rPr>
      </w:pPr>
    </w:p>
    <w:p w:rsidR="001E16B2" w:rsidRPr="00540362" w:rsidRDefault="001E16B2" w:rsidP="001E16B2">
      <w:pPr>
        <w:rPr>
          <w:b/>
          <w:bCs/>
          <w:color w:val="000000"/>
          <w:spacing w:val="-1"/>
          <w:w w:val="86"/>
        </w:rPr>
      </w:pPr>
    </w:p>
    <w:p w:rsidR="00AB68E6" w:rsidRDefault="00AB68E6" w:rsidP="00AB68E6">
      <w:pPr>
        <w:shd w:val="clear" w:color="auto" w:fill="FFFFFF"/>
        <w:spacing w:line="274" w:lineRule="exact"/>
        <w:jc w:val="right"/>
        <w:outlineLvl w:val="0"/>
        <w:rPr>
          <w:b/>
        </w:rPr>
      </w:pPr>
    </w:p>
    <w:p w:rsidR="00CF432D" w:rsidRDefault="00CF432D" w:rsidP="00B75BE7">
      <w:pPr>
        <w:rPr>
          <w:b/>
          <w:bCs/>
          <w:color w:val="000000"/>
          <w:spacing w:val="-1"/>
          <w:w w:val="86"/>
        </w:rPr>
      </w:pPr>
    </w:p>
    <w:sectPr w:rsidR="00CF432D" w:rsidSect="00534F3C">
      <w:pgSz w:w="11906" w:h="16838"/>
      <w:pgMar w:top="567" w:right="849"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
    <w:nsid w:val="040D0801"/>
    <w:multiLevelType w:val="multilevel"/>
    <w:tmpl w:val="5B1008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62"/>
        </w:tabs>
        <w:ind w:left="1462" w:hanging="360"/>
      </w:pPr>
      <w:rPr>
        <w:rFonts w:cs="Times New Roman" w:hint="default"/>
      </w:rPr>
    </w:lvl>
    <w:lvl w:ilvl="2">
      <w:start w:val="1"/>
      <w:numFmt w:val="decimal"/>
      <w:lvlText w:val="%1.%2.%3."/>
      <w:lvlJc w:val="left"/>
      <w:pPr>
        <w:tabs>
          <w:tab w:val="num" w:pos="2924"/>
        </w:tabs>
        <w:ind w:left="2924" w:hanging="720"/>
      </w:pPr>
      <w:rPr>
        <w:rFonts w:cs="Times New Roman" w:hint="default"/>
      </w:rPr>
    </w:lvl>
    <w:lvl w:ilvl="3">
      <w:start w:val="1"/>
      <w:numFmt w:val="decimal"/>
      <w:lvlText w:val="%1.%2.%3.%4."/>
      <w:lvlJc w:val="left"/>
      <w:pPr>
        <w:tabs>
          <w:tab w:val="num" w:pos="4026"/>
        </w:tabs>
        <w:ind w:left="4026" w:hanging="720"/>
      </w:pPr>
      <w:rPr>
        <w:rFonts w:cs="Times New Roman" w:hint="default"/>
      </w:rPr>
    </w:lvl>
    <w:lvl w:ilvl="4">
      <w:start w:val="1"/>
      <w:numFmt w:val="decimal"/>
      <w:lvlText w:val="%1.%2.%3.%4.%5."/>
      <w:lvlJc w:val="left"/>
      <w:pPr>
        <w:tabs>
          <w:tab w:val="num" w:pos="5488"/>
        </w:tabs>
        <w:ind w:left="5488" w:hanging="1080"/>
      </w:pPr>
      <w:rPr>
        <w:rFonts w:cs="Times New Roman" w:hint="default"/>
      </w:rPr>
    </w:lvl>
    <w:lvl w:ilvl="5">
      <w:start w:val="1"/>
      <w:numFmt w:val="decimal"/>
      <w:lvlText w:val="%1.%2.%3.%4.%5.%6."/>
      <w:lvlJc w:val="left"/>
      <w:pPr>
        <w:tabs>
          <w:tab w:val="num" w:pos="6590"/>
        </w:tabs>
        <w:ind w:left="6590" w:hanging="1080"/>
      </w:pPr>
      <w:rPr>
        <w:rFonts w:cs="Times New Roman" w:hint="default"/>
      </w:rPr>
    </w:lvl>
    <w:lvl w:ilvl="6">
      <w:start w:val="1"/>
      <w:numFmt w:val="decimal"/>
      <w:lvlText w:val="%1.%2.%3.%4.%5.%6.%7."/>
      <w:lvlJc w:val="left"/>
      <w:pPr>
        <w:tabs>
          <w:tab w:val="num" w:pos="8052"/>
        </w:tabs>
        <w:ind w:left="8052" w:hanging="1440"/>
      </w:pPr>
      <w:rPr>
        <w:rFonts w:cs="Times New Roman" w:hint="default"/>
      </w:rPr>
    </w:lvl>
    <w:lvl w:ilvl="7">
      <w:start w:val="1"/>
      <w:numFmt w:val="decimal"/>
      <w:lvlText w:val="%1.%2.%3.%4.%5.%6.%7.%8."/>
      <w:lvlJc w:val="left"/>
      <w:pPr>
        <w:tabs>
          <w:tab w:val="num" w:pos="9154"/>
        </w:tabs>
        <w:ind w:left="9154" w:hanging="1440"/>
      </w:pPr>
      <w:rPr>
        <w:rFonts w:cs="Times New Roman" w:hint="default"/>
      </w:rPr>
    </w:lvl>
    <w:lvl w:ilvl="8">
      <w:start w:val="1"/>
      <w:numFmt w:val="decimal"/>
      <w:lvlText w:val="%1.%2.%3.%4.%5.%6.%7.%8.%9."/>
      <w:lvlJc w:val="left"/>
      <w:pPr>
        <w:tabs>
          <w:tab w:val="num" w:pos="10616"/>
        </w:tabs>
        <w:ind w:left="10616" w:hanging="1800"/>
      </w:pPr>
      <w:rPr>
        <w:rFonts w:cs="Times New Roman" w:hint="default"/>
      </w:rPr>
    </w:lvl>
  </w:abstractNum>
  <w:abstractNum w:abstractNumId="3">
    <w:nsid w:val="044210EC"/>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nsid w:val="06785BC7"/>
    <w:multiLevelType w:val="hybridMultilevel"/>
    <w:tmpl w:val="3EF0D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DD4985"/>
    <w:multiLevelType w:val="multilevel"/>
    <w:tmpl w:val="9AA079A4"/>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nsid w:val="0EE22ED2"/>
    <w:multiLevelType w:val="hybridMultilevel"/>
    <w:tmpl w:val="37703B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7E7623"/>
    <w:multiLevelType w:val="multilevel"/>
    <w:tmpl w:val="F104E22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05B24B4"/>
    <w:multiLevelType w:val="multilevel"/>
    <w:tmpl w:val="A0D46FD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21"/>
        </w:tabs>
        <w:ind w:left="1221" w:hanging="720"/>
      </w:pPr>
      <w:rPr>
        <w:rFonts w:cs="Times New Roman" w:hint="default"/>
        <w:b w:val="0"/>
      </w:rPr>
    </w:lvl>
    <w:lvl w:ilvl="2">
      <w:start w:val="1"/>
      <w:numFmt w:val="decimal"/>
      <w:lvlText w:val="%1.%2.%3."/>
      <w:lvlJc w:val="left"/>
      <w:pPr>
        <w:tabs>
          <w:tab w:val="num" w:pos="1722"/>
        </w:tabs>
        <w:ind w:left="1722" w:hanging="720"/>
      </w:pPr>
      <w:rPr>
        <w:rFonts w:cs="Times New Roman" w:hint="default"/>
      </w:rPr>
    </w:lvl>
    <w:lvl w:ilvl="3">
      <w:start w:val="1"/>
      <w:numFmt w:val="decimal"/>
      <w:lvlText w:val="%1.%2.%3.%4."/>
      <w:lvlJc w:val="left"/>
      <w:pPr>
        <w:tabs>
          <w:tab w:val="num" w:pos="2583"/>
        </w:tabs>
        <w:ind w:left="2583" w:hanging="1080"/>
      </w:pPr>
      <w:rPr>
        <w:rFonts w:cs="Times New Roman" w:hint="default"/>
      </w:rPr>
    </w:lvl>
    <w:lvl w:ilvl="4">
      <w:start w:val="1"/>
      <w:numFmt w:val="decimal"/>
      <w:lvlText w:val="%1.%2.%3.%4.%5."/>
      <w:lvlJc w:val="left"/>
      <w:pPr>
        <w:tabs>
          <w:tab w:val="num" w:pos="3084"/>
        </w:tabs>
        <w:ind w:left="3084" w:hanging="1080"/>
      </w:pPr>
      <w:rPr>
        <w:rFonts w:cs="Times New Roman" w:hint="default"/>
      </w:rPr>
    </w:lvl>
    <w:lvl w:ilvl="5">
      <w:start w:val="1"/>
      <w:numFmt w:val="decimal"/>
      <w:lvlText w:val="%1.%2.%3.%4.%5.%6."/>
      <w:lvlJc w:val="left"/>
      <w:pPr>
        <w:tabs>
          <w:tab w:val="num" w:pos="3945"/>
        </w:tabs>
        <w:ind w:left="3945" w:hanging="1440"/>
      </w:pPr>
      <w:rPr>
        <w:rFonts w:cs="Times New Roman" w:hint="default"/>
      </w:rPr>
    </w:lvl>
    <w:lvl w:ilvl="6">
      <w:start w:val="1"/>
      <w:numFmt w:val="decimal"/>
      <w:lvlText w:val="%1.%2.%3.%4.%5.%6.%7."/>
      <w:lvlJc w:val="left"/>
      <w:pPr>
        <w:tabs>
          <w:tab w:val="num" w:pos="4806"/>
        </w:tabs>
        <w:ind w:left="4806" w:hanging="1800"/>
      </w:pPr>
      <w:rPr>
        <w:rFonts w:cs="Times New Roman" w:hint="default"/>
      </w:rPr>
    </w:lvl>
    <w:lvl w:ilvl="7">
      <w:start w:val="1"/>
      <w:numFmt w:val="decimal"/>
      <w:lvlText w:val="%1.%2.%3.%4.%5.%6.%7.%8."/>
      <w:lvlJc w:val="left"/>
      <w:pPr>
        <w:tabs>
          <w:tab w:val="num" w:pos="5307"/>
        </w:tabs>
        <w:ind w:left="5307" w:hanging="1800"/>
      </w:pPr>
      <w:rPr>
        <w:rFonts w:cs="Times New Roman" w:hint="default"/>
      </w:rPr>
    </w:lvl>
    <w:lvl w:ilvl="8">
      <w:start w:val="1"/>
      <w:numFmt w:val="decimal"/>
      <w:lvlText w:val="%1.%2.%3.%4.%5.%6.%7.%8.%9."/>
      <w:lvlJc w:val="left"/>
      <w:pPr>
        <w:tabs>
          <w:tab w:val="num" w:pos="6168"/>
        </w:tabs>
        <w:ind w:left="6168" w:hanging="2160"/>
      </w:pPr>
      <w:rPr>
        <w:rFonts w:cs="Times New Roman" w:hint="default"/>
      </w:rPr>
    </w:lvl>
  </w:abstractNum>
  <w:abstractNum w:abstractNumId="9">
    <w:nsid w:val="12E45A2F"/>
    <w:multiLevelType w:val="hybridMultilevel"/>
    <w:tmpl w:val="AC0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25756A"/>
    <w:multiLevelType w:val="hybridMultilevel"/>
    <w:tmpl w:val="909418E4"/>
    <w:lvl w:ilvl="0" w:tplc="155A787C">
      <w:start w:val="1"/>
      <w:numFmt w:val="decimal"/>
      <w:lvlText w:val="%1."/>
      <w:lvlJc w:val="left"/>
      <w:pPr>
        <w:tabs>
          <w:tab w:val="num" w:pos="1248"/>
        </w:tabs>
        <w:ind w:left="1248" w:hanging="42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1">
    <w:nsid w:val="1D464D40"/>
    <w:multiLevelType w:val="multilevel"/>
    <w:tmpl w:val="B7DE741E"/>
    <w:lvl w:ilvl="0">
      <w:start w:val="1"/>
      <w:numFmt w:val="decimal"/>
      <w:lvlText w:val="%1."/>
      <w:lvlJc w:val="left"/>
      <w:pPr>
        <w:tabs>
          <w:tab w:val="num" w:pos="420"/>
        </w:tabs>
        <w:ind w:left="420" w:hanging="420"/>
      </w:pPr>
      <w:rPr>
        <w:rFonts w:cs="Times New Roman" w:hint="default"/>
        <w:b w:val="0"/>
      </w:rPr>
    </w:lvl>
    <w:lvl w:ilvl="1">
      <w:start w:val="2"/>
      <w:numFmt w:val="decimal"/>
      <w:lvlText w:val="%1.%2."/>
      <w:lvlJc w:val="left"/>
      <w:pPr>
        <w:tabs>
          <w:tab w:val="num" w:pos="1230"/>
        </w:tabs>
        <w:ind w:left="1230" w:hanging="720"/>
      </w:pPr>
      <w:rPr>
        <w:rFonts w:cs="Times New Roman" w:hint="default"/>
        <w:b w:val="0"/>
      </w:rPr>
    </w:lvl>
    <w:lvl w:ilvl="2">
      <w:start w:val="1"/>
      <w:numFmt w:val="decimal"/>
      <w:lvlText w:val="%1.%2.%3."/>
      <w:lvlJc w:val="left"/>
      <w:pPr>
        <w:tabs>
          <w:tab w:val="num" w:pos="1740"/>
        </w:tabs>
        <w:ind w:left="1740" w:hanging="720"/>
      </w:pPr>
      <w:rPr>
        <w:rFonts w:cs="Times New Roman" w:hint="default"/>
        <w:b w:val="0"/>
      </w:rPr>
    </w:lvl>
    <w:lvl w:ilvl="3">
      <w:start w:val="1"/>
      <w:numFmt w:val="decimal"/>
      <w:lvlText w:val="%1.%2.%3.%4."/>
      <w:lvlJc w:val="left"/>
      <w:pPr>
        <w:tabs>
          <w:tab w:val="num" w:pos="2610"/>
        </w:tabs>
        <w:ind w:left="2610" w:hanging="1080"/>
      </w:pPr>
      <w:rPr>
        <w:rFonts w:cs="Times New Roman" w:hint="default"/>
        <w:b w:val="0"/>
      </w:rPr>
    </w:lvl>
    <w:lvl w:ilvl="4">
      <w:start w:val="1"/>
      <w:numFmt w:val="decimal"/>
      <w:lvlText w:val="%1.%2.%3.%4.%5."/>
      <w:lvlJc w:val="left"/>
      <w:pPr>
        <w:tabs>
          <w:tab w:val="num" w:pos="3120"/>
        </w:tabs>
        <w:ind w:left="3120" w:hanging="1080"/>
      </w:pPr>
      <w:rPr>
        <w:rFonts w:cs="Times New Roman" w:hint="default"/>
        <w:b w:val="0"/>
      </w:rPr>
    </w:lvl>
    <w:lvl w:ilvl="5">
      <w:start w:val="1"/>
      <w:numFmt w:val="decimal"/>
      <w:lvlText w:val="%1.%2.%3.%4.%5.%6."/>
      <w:lvlJc w:val="left"/>
      <w:pPr>
        <w:tabs>
          <w:tab w:val="num" w:pos="3990"/>
        </w:tabs>
        <w:ind w:left="3990" w:hanging="1440"/>
      </w:pPr>
      <w:rPr>
        <w:rFonts w:cs="Times New Roman" w:hint="default"/>
        <w:b w:val="0"/>
      </w:rPr>
    </w:lvl>
    <w:lvl w:ilvl="6">
      <w:start w:val="1"/>
      <w:numFmt w:val="decimal"/>
      <w:lvlText w:val="%1.%2.%3.%4.%5.%6.%7."/>
      <w:lvlJc w:val="left"/>
      <w:pPr>
        <w:tabs>
          <w:tab w:val="num" w:pos="4860"/>
        </w:tabs>
        <w:ind w:left="4860" w:hanging="1800"/>
      </w:pPr>
      <w:rPr>
        <w:rFonts w:cs="Times New Roman" w:hint="default"/>
        <w:b w:val="0"/>
      </w:rPr>
    </w:lvl>
    <w:lvl w:ilvl="7">
      <w:start w:val="1"/>
      <w:numFmt w:val="decimal"/>
      <w:lvlText w:val="%1.%2.%3.%4.%5.%6.%7.%8."/>
      <w:lvlJc w:val="left"/>
      <w:pPr>
        <w:tabs>
          <w:tab w:val="num" w:pos="5370"/>
        </w:tabs>
        <w:ind w:left="5370" w:hanging="1800"/>
      </w:pPr>
      <w:rPr>
        <w:rFonts w:cs="Times New Roman" w:hint="default"/>
        <w:b w:val="0"/>
      </w:rPr>
    </w:lvl>
    <w:lvl w:ilvl="8">
      <w:start w:val="1"/>
      <w:numFmt w:val="decimal"/>
      <w:lvlText w:val="%1.%2.%3.%4.%5.%6.%7.%8.%9."/>
      <w:lvlJc w:val="left"/>
      <w:pPr>
        <w:tabs>
          <w:tab w:val="num" w:pos="6240"/>
        </w:tabs>
        <w:ind w:left="6240" w:hanging="2160"/>
      </w:pPr>
      <w:rPr>
        <w:rFonts w:cs="Times New Roman" w:hint="default"/>
        <w:b w:val="0"/>
      </w:rPr>
    </w:lvl>
  </w:abstractNum>
  <w:abstractNum w:abstractNumId="12">
    <w:nsid w:val="1E1E0EAD"/>
    <w:multiLevelType w:val="hybridMultilevel"/>
    <w:tmpl w:val="8FEE0616"/>
    <w:lvl w:ilvl="0" w:tplc="4858CBE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3">
    <w:nsid w:val="246F73D6"/>
    <w:multiLevelType w:val="hybridMultilevel"/>
    <w:tmpl w:val="EE3AAD54"/>
    <w:lvl w:ilvl="0" w:tplc="33662A2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8E053E6"/>
    <w:multiLevelType w:val="multilevel"/>
    <w:tmpl w:val="6F2080AC"/>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5">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457815"/>
    <w:multiLevelType w:val="multilevel"/>
    <w:tmpl w:val="109236D8"/>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7">
    <w:nsid w:val="301608F0"/>
    <w:multiLevelType w:val="multilevel"/>
    <w:tmpl w:val="419ED5F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DFF1C0F"/>
    <w:multiLevelType w:val="hybridMultilevel"/>
    <w:tmpl w:val="A178028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40605E2A"/>
    <w:multiLevelType w:val="multilevel"/>
    <w:tmpl w:val="109236D8"/>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20">
    <w:nsid w:val="40651D37"/>
    <w:multiLevelType w:val="hybridMultilevel"/>
    <w:tmpl w:val="EDE63930"/>
    <w:lvl w:ilvl="0" w:tplc="59A8FD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nsid w:val="45DF3A9B"/>
    <w:multiLevelType w:val="hybridMultilevel"/>
    <w:tmpl w:val="5E2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3613AA"/>
    <w:multiLevelType w:val="multilevel"/>
    <w:tmpl w:val="54C43AD8"/>
    <w:lvl w:ilvl="0">
      <w:start w:val="2"/>
      <w:numFmt w:val="decimal"/>
      <w:lvlText w:val="%1."/>
      <w:lvlJc w:val="left"/>
      <w:pPr>
        <w:tabs>
          <w:tab w:val="num" w:pos="562"/>
        </w:tabs>
        <w:ind w:left="562" w:hanging="420"/>
      </w:pPr>
      <w:rPr>
        <w:rFonts w:ascii="Times New Roman" w:eastAsia="Times New Roman" w:hAnsi="Times New Roman" w:cs="Times New Roman"/>
      </w:rPr>
    </w:lvl>
    <w:lvl w:ilvl="1">
      <w:start w:val="2"/>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998"/>
        </w:tabs>
        <w:ind w:left="1998" w:hanging="720"/>
      </w:pPr>
      <w:rPr>
        <w:rFonts w:cs="Times New Roman" w:hint="default"/>
      </w:rPr>
    </w:lvl>
    <w:lvl w:ilvl="3">
      <w:start w:val="1"/>
      <w:numFmt w:val="decimal"/>
      <w:lvlText w:val="%1.%2.%3.%4."/>
      <w:lvlJc w:val="left"/>
      <w:pPr>
        <w:tabs>
          <w:tab w:val="num" w:pos="2926"/>
        </w:tabs>
        <w:ind w:left="2926" w:hanging="1080"/>
      </w:pPr>
      <w:rPr>
        <w:rFonts w:cs="Times New Roman" w:hint="default"/>
      </w:rPr>
    </w:lvl>
    <w:lvl w:ilvl="4">
      <w:start w:val="1"/>
      <w:numFmt w:val="decimal"/>
      <w:lvlText w:val="%1.%2.%3.%4.%5."/>
      <w:lvlJc w:val="left"/>
      <w:pPr>
        <w:tabs>
          <w:tab w:val="num" w:pos="3494"/>
        </w:tabs>
        <w:ind w:left="3494" w:hanging="1080"/>
      </w:pPr>
      <w:rPr>
        <w:rFonts w:cs="Times New Roman" w:hint="default"/>
      </w:rPr>
    </w:lvl>
    <w:lvl w:ilvl="5">
      <w:start w:val="1"/>
      <w:numFmt w:val="decimal"/>
      <w:lvlText w:val="%1.%2.%3.%4.%5.%6."/>
      <w:lvlJc w:val="left"/>
      <w:pPr>
        <w:tabs>
          <w:tab w:val="num" w:pos="4422"/>
        </w:tabs>
        <w:ind w:left="4422" w:hanging="1440"/>
      </w:pPr>
      <w:rPr>
        <w:rFonts w:cs="Times New Roman" w:hint="default"/>
      </w:rPr>
    </w:lvl>
    <w:lvl w:ilvl="6">
      <w:start w:val="1"/>
      <w:numFmt w:val="decimal"/>
      <w:lvlText w:val="%1.%2.%3.%4.%5.%6.%7."/>
      <w:lvlJc w:val="left"/>
      <w:pPr>
        <w:tabs>
          <w:tab w:val="num" w:pos="5350"/>
        </w:tabs>
        <w:ind w:left="5350" w:hanging="1800"/>
      </w:pPr>
      <w:rPr>
        <w:rFonts w:cs="Times New Roman" w:hint="default"/>
      </w:rPr>
    </w:lvl>
    <w:lvl w:ilvl="7">
      <w:start w:val="1"/>
      <w:numFmt w:val="decimal"/>
      <w:lvlText w:val="%1.%2.%3.%4.%5.%6.%7.%8."/>
      <w:lvlJc w:val="left"/>
      <w:pPr>
        <w:tabs>
          <w:tab w:val="num" w:pos="5918"/>
        </w:tabs>
        <w:ind w:left="5918" w:hanging="1800"/>
      </w:pPr>
      <w:rPr>
        <w:rFonts w:cs="Times New Roman" w:hint="default"/>
      </w:rPr>
    </w:lvl>
    <w:lvl w:ilvl="8">
      <w:start w:val="1"/>
      <w:numFmt w:val="decimal"/>
      <w:lvlText w:val="%1.%2.%3.%4.%5.%6.%7.%8.%9."/>
      <w:lvlJc w:val="left"/>
      <w:pPr>
        <w:tabs>
          <w:tab w:val="num" w:pos="6846"/>
        </w:tabs>
        <w:ind w:left="6846" w:hanging="2160"/>
      </w:pPr>
      <w:rPr>
        <w:rFonts w:cs="Times New Roman" w:hint="default"/>
      </w:rPr>
    </w:lvl>
  </w:abstractNum>
  <w:abstractNum w:abstractNumId="24">
    <w:nsid w:val="47555E76"/>
    <w:multiLevelType w:val="hybridMultilevel"/>
    <w:tmpl w:val="012C434E"/>
    <w:lvl w:ilvl="0" w:tplc="00000002">
      <w:start w:val="1"/>
      <w:numFmt w:val="decimal"/>
      <w:lvlText w:val="%1."/>
      <w:lvlJc w:val="left"/>
      <w:pPr>
        <w:tabs>
          <w:tab w:val="num" w:pos="644"/>
        </w:tabs>
        <w:ind w:left="644" w:hanging="360"/>
      </w:pPr>
      <w:rPr>
        <w:rFonts w:cs="Times New Roman"/>
      </w:r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5">
    <w:nsid w:val="4A974443"/>
    <w:multiLevelType w:val="multilevel"/>
    <w:tmpl w:val="E03870C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BA36981"/>
    <w:multiLevelType w:val="singleLevel"/>
    <w:tmpl w:val="72C8CB3C"/>
    <w:lvl w:ilvl="0">
      <w:start w:val="2"/>
      <w:numFmt w:val="decimal"/>
      <w:lvlText w:val="22.%1."/>
      <w:legacy w:legacy="1" w:legacySpace="0" w:legacyIndent="556"/>
      <w:lvlJc w:val="left"/>
      <w:rPr>
        <w:rFonts w:ascii="Times New Roman" w:hAnsi="Times New Roman" w:cs="Times New Roman" w:hint="default"/>
      </w:rPr>
    </w:lvl>
  </w:abstractNum>
  <w:abstractNum w:abstractNumId="27">
    <w:nsid w:val="4DA87DEC"/>
    <w:multiLevelType w:val="hybridMultilevel"/>
    <w:tmpl w:val="4C7800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E013AB7"/>
    <w:multiLevelType w:val="multilevel"/>
    <w:tmpl w:val="9864A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38586B"/>
    <w:multiLevelType w:val="hybridMultilevel"/>
    <w:tmpl w:val="2A2C67F6"/>
    <w:lvl w:ilvl="0" w:tplc="73DE8F84">
      <w:start w:val="1"/>
      <w:numFmt w:val="decimal"/>
      <w:lvlText w:val="%1."/>
      <w:lvlJc w:val="left"/>
      <w:pPr>
        <w:tabs>
          <w:tab w:val="num" w:pos="1260"/>
        </w:tabs>
        <w:ind w:left="1260" w:hanging="48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0">
    <w:nsid w:val="59A41EC6"/>
    <w:multiLevelType w:val="hybridMultilevel"/>
    <w:tmpl w:val="8BF00636"/>
    <w:lvl w:ilvl="0" w:tplc="04190001">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31">
    <w:nsid w:val="5C590256"/>
    <w:multiLevelType w:val="hybridMultilevel"/>
    <w:tmpl w:val="C03A146E"/>
    <w:lvl w:ilvl="0" w:tplc="918ABCF0">
      <w:start w:val="1"/>
      <w:numFmt w:val="decimal"/>
      <w:lvlText w:val="%1."/>
      <w:lvlJc w:val="left"/>
      <w:pPr>
        <w:ind w:left="1092" w:hanging="372"/>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5DC22375"/>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3">
    <w:nsid w:val="5FA05502"/>
    <w:multiLevelType w:val="hybridMultilevel"/>
    <w:tmpl w:val="5D9CBF7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4">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5">
    <w:nsid w:val="63C368DE"/>
    <w:multiLevelType w:val="hybridMultilevel"/>
    <w:tmpl w:val="A2B218E6"/>
    <w:lvl w:ilvl="0" w:tplc="AEDEE6F0">
      <w:start w:val="1"/>
      <w:numFmt w:val="decimal"/>
      <w:lvlText w:val="%1."/>
      <w:lvlJc w:val="left"/>
      <w:pPr>
        <w:tabs>
          <w:tab w:val="num" w:pos="1428"/>
        </w:tabs>
        <w:ind w:left="1428"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6">
    <w:nsid w:val="6429380F"/>
    <w:multiLevelType w:val="hybridMultilevel"/>
    <w:tmpl w:val="C5D64F64"/>
    <w:lvl w:ilvl="0" w:tplc="07685E36">
      <w:start w:val="1"/>
      <w:numFmt w:val="decimal"/>
      <w:lvlText w:val="%1."/>
      <w:lvlJc w:val="left"/>
      <w:pPr>
        <w:tabs>
          <w:tab w:val="num" w:pos="861"/>
        </w:tabs>
        <w:ind w:left="861" w:hanging="360"/>
      </w:pPr>
      <w:rPr>
        <w:rFonts w:cs="Times New Roman" w:hint="default"/>
      </w:rPr>
    </w:lvl>
    <w:lvl w:ilvl="1" w:tplc="D1404288">
      <w:numFmt w:val="none"/>
      <w:lvlText w:val=""/>
      <w:lvlJc w:val="left"/>
      <w:pPr>
        <w:tabs>
          <w:tab w:val="num" w:pos="360"/>
        </w:tabs>
      </w:pPr>
      <w:rPr>
        <w:rFonts w:cs="Times New Roman"/>
      </w:rPr>
    </w:lvl>
    <w:lvl w:ilvl="2" w:tplc="CF86E8AA">
      <w:numFmt w:val="none"/>
      <w:lvlText w:val=""/>
      <w:lvlJc w:val="left"/>
      <w:pPr>
        <w:tabs>
          <w:tab w:val="num" w:pos="360"/>
        </w:tabs>
      </w:pPr>
      <w:rPr>
        <w:rFonts w:cs="Times New Roman"/>
      </w:rPr>
    </w:lvl>
    <w:lvl w:ilvl="3" w:tplc="8848A37C">
      <w:numFmt w:val="none"/>
      <w:lvlText w:val=""/>
      <w:lvlJc w:val="left"/>
      <w:pPr>
        <w:tabs>
          <w:tab w:val="num" w:pos="360"/>
        </w:tabs>
      </w:pPr>
      <w:rPr>
        <w:rFonts w:cs="Times New Roman"/>
      </w:rPr>
    </w:lvl>
    <w:lvl w:ilvl="4" w:tplc="47A869DE">
      <w:numFmt w:val="none"/>
      <w:lvlText w:val=""/>
      <w:lvlJc w:val="left"/>
      <w:pPr>
        <w:tabs>
          <w:tab w:val="num" w:pos="360"/>
        </w:tabs>
      </w:pPr>
      <w:rPr>
        <w:rFonts w:cs="Times New Roman"/>
      </w:rPr>
    </w:lvl>
    <w:lvl w:ilvl="5" w:tplc="FCDAF802">
      <w:numFmt w:val="none"/>
      <w:lvlText w:val=""/>
      <w:lvlJc w:val="left"/>
      <w:pPr>
        <w:tabs>
          <w:tab w:val="num" w:pos="360"/>
        </w:tabs>
      </w:pPr>
      <w:rPr>
        <w:rFonts w:cs="Times New Roman"/>
      </w:rPr>
    </w:lvl>
    <w:lvl w:ilvl="6" w:tplc="1BCE16F2">
      <w:numFmt w:val="none"/>
      <w:lvlText w:val=""/>
      <w:lvlJc w:val="left"/>
      <w:pPr>
        <w:tabs>
          <w:tab w:val="num" w:pos="360"/>
        </w:tabs>
      </w:pPr>
      <w:rPr>
        <w:rFonts w:cs="Times New Roman"/>
      </w:rPr>
    </w:lvl>
    <w:lvl w:ilvl="7" w:tplc="9F109574">
      <w:numFmt w:val="none"/>
      <w:lvlText w:val=""/>
      <w:lvlJc w:val="left"/>
      <w:pPr>
        <w:tabs>
          <w:tab w:val="num" w:pos="360"/>
        </w:tabs>
      </w:pPr>
      <w:rPr>
        <w:rFonts w:cs="Times New Roman"/>
      </w:rPr>
    </w:lvl>
    <w:lvl w:ilvl="8" w:tplc="2B4435B6">
      <w:numFmt w:val="none"/>
      <w:lvlText w:val=""/>
      <w:lvlJc w:val="left"/>
      <w:pPr>
        <w:tabs>
          <w:tab w:val="num" w:pos="360"/>
        </w:tabs>
      </w:pPr>
      <w:rPr>
        <w:rFonts w:cs="Times New Roman"/>
      </w:rPr>
    </w:lvl>
  </w:abstractNum>
  <w:abstractNum w:abstractNumId="37">
    <w:nsid w:val="6507145B"/>
    <w:multiLevelType w:val="hybridMultilevel"/>
    <w:tmpl w:val="EB1AE52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7100F93"/>
    <w:multiLevelType w:val="multilevel"/>
    <w:tmpl w:val="557034B4"/>
    <w:lvl w:ilvl="0">
      <w:start w:val="1"/>
      <w:numFmt w:val="decimal"/>
      <w:lvlText w:val="%1."/>
      <w:lvlJc w:val="left"/>
      <w:pPr>
        <w:tabs>
          <w:tab w:val="num" w:pos="420"/>
        </w:tabs>
        <w:ind w:left="420" w:hanging="420"/>
      </w:pPr>
      <w:rPr>
        <w:rFonts w:cs="Times New Roman" w:hint="default"/>
        <w:b w:val="0"/>
      </w:rPr>
    </w:lvl>
    <w:lvl w:ilvl="1">
      <w:start w:val="2"/>
      <w:numFmt w:val="decimal"/>
      <w:lvlText w:val="%1.%2."/>
      <w:lvlJc w:val="left"/>
      <w:pPr>
        <w:tabs>
          <w:tab w:val="num" w:pos="1365"/>
        </w:tabs>
        <w:ind w:left="1365" w:hanging="720"/>
      </w:pPr>
      <w:rPr>
        <w:rFonts w:cs="Times New Roman" w:hint="default"/>
        <w:b w:val="0"/>
      </w:rPr>
    </w:lvl>
    <w:lvl w:ilvl="2">
      <w:start w:val="1"/>
      <w:numFmt w:val="decimal"/>
      <w:lvlText w:val="%1.%2.%3."/>
      <w:lvlJc w:val="left"/>
      <w:pPr>
        <w:tabs>
          <w:tab w:val="num" w:pos="2010"/>
        </w:tabs>
        <w:ind w:left="2010" w:hanging="720"/>
      </w:pPr>
      <w:rPr>
        <w:rFonts w:cs="Times New Roman" w:hint="default"/>
        <w:b w:val="0"/>
      </w:rPr>
    </w:lvl>
    <w:lvl w:ilvl="3">
      <w:start w:val="1"/>
      <w:numFmt w:val="decimal"/>
      <w:lvlText w:val="%1.%2.%3.%4."/>
      <w:lvlJc w:val="left"/>
      <w:pPr>
        <w:tabs>
          <w:tab w:val="num" w:pos="3015"/>
        </w:tabs>
        <w:ind w:left="3015" w:hanging="1080"/>
      </w:pPr>
      <w:rPr>
        <w:rFonts w:cs="Times New Roman" w:hint="default"/>
        <w:b w:val="0"/>
      </w:rPr>
    </w:lvl>
    <w:lvl w:ilvl="4">
      <w:start w:val="1"/>
      <w:numFmt w:val="decimal"/>
      <w:lvlText w:val="%1.%2.%3.%4.%5."/>
      <w:lvlJc w:val="left"/>
      <w:pPr>
        <w:tabs>
          <w:tab w:val="num" w:pos="3660"/>
        </w:tabs>
        <w:ind w:left="3660" w:hanging="1080"/>
      </w:pPr>
      <w:rPr>
        <w:rFonts w:cs="Times New Roman" w:hint="default"/>
        <w:b w:val="0"/>
      </w:rPr>
    </w:lvl>
    <w:lvl w:ilvl="5">
      <w:start w:val="1"/>
      <w:numFmt w:val="decimal"/>
      <w:lvlText w:val="%1.%2.%3.%4.%5.%6."/>
      <w:lvlJc w:val="left"/>
      <w:pPr>
        <w:tabs>
          <w:tab w:val="num" w:pos="4665"/>
        </w:tabs>
        <w:ind w:left="4665" w:hanging="1440"/>
      </w:pPr>
      <w:rPr>
        <w:rFonts w:cs="Times New Roman" w:hint="default"/>
        <w:b w:val="0"/>
      </w:rPr>
    </w:lvl>
    <w:lvl w:ilvl="6">
      <w:start w:val="1"/>
      <w:numFmt w:val="decimal"/>
      <w:lvlText w:val="%1.%2.%3.%4.%5.%6.%7."/>
      <w:lvlJc w:val="left"/>
      <w:pPr>
        <w:tabs>
          <w:tab w:val="num" w:pos="5670"/>
        </w:tabs>
        <w:ind w:left="5670" w:hanging="1800"/>
      </w:pPr>
      <w:rPr>
        <w:rFonts w:cs="Times New Roman" w:hint="default"/>
        <w:b w:val="0"/>
      </w:rPr>
    </w:lvl>
    <w:lvl w:ilvl="7">
      <w:start w:val="1"/>
      <w:numFmt w:val="decimal"/>
      <w:lvlText w:val="%1.%2.%3.%4.%5.%6.%7.%8."/>
      <w:lvlJc w:val="left"/>
      <w:pPr>
        <w:tabs>
          <w:tab w:val="num" w:pos="6315"/>
        </w:tabs>
        <w:ind w:left="6315" w:hanging="1800"/>
      </w:pPr>
      <w:rPr>
        <w:rFonts w:cs="Times New Roman" w:hint="default"/>
        <w:b w:val="0"/>
      </w:rPr>
    </w:lvl>
    <w:lvl w:ilvl="8">
      <w:start w:val="1"/>
      <w:numFmt w:val="decimal"/>
      <w:lvlText w:val="%1.%2.%3.%4.%5.%6.%7.%8.%9."/>
      <w:lvlJc w:val="left"/>
      <w:pPr>
        <w:tabs>
          <w:tab w:val="num" w:pos="7320"/>
        </w:tabs>
        <w:ind w:left="7320" w:hanging="2160"/>
      </w:pPr>
      <w:rPr>
        <w:rFonts w:cs="Times New Roman" w:hint="default"/>
        <w:b w:val="0"/>
      </w:rPr>
    </w:lvl>
  </w:abstractNum>
  <w:abstractNum w:abstractNumId="39">
    <w:nsid w:val="676D20A3"/>
    <w:multiLevelType w:val="multilevel"/>
    <w:tmpl w:val="75B647E0"/>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40">
    <w:nsid w:val="684B4780"/>
    <w:multiLevelType w:val="hybridMultilevel"/>
    <w:tmpl w:val="3B9C51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3583FB1"/>
    <w:multiLevelType w:val="hybridMultilevel"/>
    <w:tmpl w:val="26FC125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2">
    <w:nsid w:val="73F145B0"/>
    <w:multiLevelType w:val="multilevel"/>
    <w:tmpl w:val="6D945B28"/>
    <w:lvl w:ilvl="0">
      <w:start w:val="2"/>
      <w:numFmt w:val="decimal"/>
      <w:lvlText w:val="%1."/>
      <w:lvlJc w:val="left"/>
      <w:pPr>
        <w:tabs>
          <w:tab w:val="num" w:pos="420"/>
        </w:tabs>
        <w:ind w:left="420" w:hanging="420"/>
      </w:pPr>
      <w:rPr>
        <w:rFonts w:ascii="Times New Roman" w:eastAsia="Times New Roman" w:hAnsi="Times New Roman" w:cs="Times New Roman"/>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43">
    <w:nsid w:val="74175C24"/>
    <w:multiLevelType w:val="hybridMultilevel"/>
    <w:tmpl w:val="A47A7B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5256D0C"/>
    <w:multiLevelType w:val="multilevel"/>
    <w:tmpl w:val="C1BE1A18"/>
    <w:lvl w:ilvl="0">
      <w:start w:val="1"/>
      <w:numFmt w:val="decimal"/>
      <w:lvlText w:val="%1."/>
      <w:lvlJc w:val="left"/>
      <w:pPr>
        <w:tabs>
          <w:tab w:val="num" w:pos="720"/>
        </w:tabs>
        <w:ind w:left="720" w:hanging="360"/>
      </w:pPr>
    </w:lvl>
    <w:lvl w:ilvl="1">
      <w:start w:val="1"/>
      <w:numFmt w:val="decimal"/>
      <w:isLgl/>
      <w:lvlText w:val="%1.%2."/>
      <w:lvlJc w:val="left"/>
      <w:pPr>
        <w:ind w:left="1428" w:hanging="720"/>
      </w:p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45">
    <w:nsid w:val="780644E6"/>
    <w:multiLevelType w:val="hybridMultilevel"/>
    <w:tmpl w:val="8C28849E"/>
    <w:lvl w:ilvl="0" w:tplc="30BC1D80">
      <w:start w:val="1"/>
      <w:numFmt w:val="decimal"/>
      <w:lvlText w:val="%1."/>
      <w:lvlJc w:val="left"/>
      <w:pPr>
        <w:ind w:left="1961" w:hanging="1110"/>
      </w:pPr>
      <w:rPr>
        <w:rFonts w:cs="Times New Roman"/>
        <w:b w:val="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6">
    <w:nsid w:val="7D184B48"/>
    <w:multiLevelType w:val="multilevel"/>
    <w:tmpl w:val="2410F4AC"/>
    <w:lvl w:ilvl="0">
      <w:start w:val="5"/>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7">
    <w:nsid w:val="7E8B7E3D"/>
    <w:multiLevelType w:val="hybridMultilevel"/>
    <w:tmpl w:val="9AA079A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7FAA7312"/>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num w:numId="1">
    <w:abstractNumId w:val="30"/>
  </w:num>
  <w:num w:numId="2">
    <w:abstractNumId w:val="21"/>
  </w:num>
  <w:num w:numId="3">
    <w:abstractNumId w:val="26"/>
  </w:num>
  <w:num w:numId="4">
    <w:abstractNumId w:val="34"/>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8"/>
  </w:num>
  <w:num w:numId="8">
    <w:abstractNumId w:val="44"/>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4"/>
  </w:num>
  <w:num w:numId="13">
    <w:abstractNumId w:val="3"/>
  </w:num>
  <w:num w:numId="14">
    <w:abstractNumId w:val="46"/>
  </w:num>
  <w:num w:numId="15">
    <w:abstractNumId w:val="32"/>
  </w:num>
  <w:num w:numId="16">
    <w:abstractNumId w:val="48"/>
  </w:num>
  <w:num w:numId="17">
    <w:abstractNumId w:val="38"/>
  </w:num>
  <w:num w:numId="18">
    <w:abstractNumId w:val="11"/>
  </w:num>
  <w:num w:numId="19">
    <w:abstractNumId w:val="8"/>
  </w:num>
  <w:num w:numId="20">
    <w:abstractNumId w:val="14"/>
  </w:num>
  <w:num w:numId="21">
    <w:abstractNumId w:val="16"/>
  </w:num>
  <w:num w:numId="22">
    <w:abstractNumId w:val="39"/>
  </w:num>
  <w:num w:numId="23">
    <w:abstractNumId w:val="36"/>
  </w:num>
  <w:num w:numId="24">
    <w:abstractNumId w:val="35"/>
  </w:num>
  <w:num w:numId="25">
    <w:abstractNumId w:val="19"/>
  </w:num>
  <w:num w:numId="26">
    <w:abstractNumId w:val="23"/>
  </w:num>
  <w:num w:numId="27">
    <w:abstractNumId w:val="2"/>
  </w:num>
  <w:num w:numId="28">
    <w:abstractNumId w:val="42"/>
  </w:num>
  <w:num w:numId="29">
    <w:abstractNumId w:val="47"/>
  </w:num>
  <w:num w:numId="30">
    <w:abstractNumId w:val="5"/>
  </w:num>
  <w:num w:numId="31">
    <w:abstractNumId w:val="25"/>
  </w:num>
  <w:num w:numId="32">
    <w:abstractNumId w:val="17"/>
  </w:num>
  <w:num w:numId="33">
    <w:abstractNumId w:val="7"/>
  </w:num>
  <w:num w:numId="34">
    <w:abstractNumId w:val="18"/>
  </w:num>
  <w:num w:numId="35">
    <w:abstractNumId w:val="31"/>
  </w:num>
  <w:num w:numId="36">
    <w:abstractNumId w:val="37"/>
  </w:num>
  <w:num w:numId="37">
    <w:abstractNumId w:val="4"/>
  </w:num>
  <w:num w:numId="38">
    <w:abstractNumId w:val="13"/>
  </w:num>
  <w:num w:numId="39">
    <w:abstractNumId w:val="29"/>
  </w:num>
  <w:num w:numId="40">
    <w:abstractNumId w:val="12"/>
  </w:num>
  <w:num w:numId="41">
    <w:abstractNumId w:val="10"/>
  </w:num>
  <w:num w:numId="42">
    <w:abstractNumId w:val="22"/>
  </w:num>
  <w:num w:numId="43">
    <w:abstractNumId w:val="9"/>
  </w:num>
  <w:num w:numId="44">
    <w:abstractNumId w:val="27"/>
  </w:num>
  <w:num w:numId="45">
    <w:abstractNumId w:val="43"/>
  </w:num>
  <w:num w:numId="46">
    <w:abstractNumId w:val="6"/>
  </w:num>
  <w:num w:numId="47">
    <w:abstractNumId w:val="41"/>
  </w:num>
  <w:num w:numId="48">
    <w:abstractNumId w:val="40"/>
  </w:num>
  <w:num w:numId="49">
    <w:abstractNumId w:val="20"/>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3F01"/>
  <w:defaultTabStop w:val="709"/>
  <w:drawingGridHorizontalSpacing w:val="120"/>
  <w:displayHorizontalDrawingGridEvery w:val="2"/>
  <w:characterSpacingControl w:val="doNotCompress"/>
  <w:compat/>
  <w:rsids>
    <w:rsidRoot w:val="00B659E7"/>
    <w:rsid w:val="00001B0C"/>
    <w:rsid w:val="000036C7"/>
    <w:rsid w:val="000043BC"/>
    <w:rsid w:val="00004BD8"/>
    <w:rsid w:val="000065E8"/>
    <w:rsid w:val="00010657"/>
    <w:rsid w:val="000116D8"/>
    <w:rsid w:val="000156F8"/>
    <w:rsid w:val="00021F5B"/>
    <w:rsid w:val="00022436"/>
    <w:rsid w:val="00023AF6"/>
    <w:rsid w:val="00023FBF"/>
    <w:rsid w:val="00025030"/>
    <w:rsid w:val="0002765A"/>
    <w:rsid w:val="00027BB5"/>
    <w:rsid w:val="0003154C"/>
    <w:rsid w:val="00034796"/>
    <w:rsid w:val="0003515F"/>
    <w:rsid w:val="000374C7"/>
    <w:rsid w:val="00040D92"/>
    <w:rsid w:val="00041D30"/>
    <w:rsid w:val="0004302A"/>
    <w:rsid w:val="00046839"/>
    <w:rsid w:val="000519B3"/>
    <w:rsid w:val="0005383E"/>
    <w:rsid w:val="000550C6"/>
    <w:rsid w:val="000551FF"/>
    <w:rsid w:val="000555D6"/>
    <w:rsid w:val="000628AB"/>
    <w:rsid w:val="00062E4B"/>
    <w:rsid w:val="00064425"/>
    <w:rsid w:val="00066118"/>
    <w:rsid w:val="000666F0"/>
    <w:rsid w:val="00067790"/>
    <w:rsid w:val="000717BF"/>
    <w:rsid w:val="00071E5F"/>
    <w:rsid w:val="00072617"/>
    <w:rsid w:val="000726AB"/>
    <w:rsid w:val="0007459F"/>
    <w:rsid w:val="00076293"/>
    <w:rsid w:val="000774FC"/>
    <w:rsid w:val="0008095F"/>
    <w:rsid w:val="0008151F"/>
    <w:rsid w:val="00084789"/>
    <w:rsid w:val="00090058"/>
    <w:rsid w:val="0009309A"/>
    <w:rsid w:val="00093D1E"/>
    <w:rsid w:val="00093D6D"/>
    <w:rsid w:val="00094DCB"/>
    <w:rsid w:val="00096174"/>
    <w:rsid w:val="00097909"/>
    <w:rsid w:val="000A0B9A"/>
    <w:rsid w:val="000A2473"/>
    <w:rsid w:val="000A2FE3"/>
    <w:rsid w:val="000A35AF"/>
    <w:rsid w:val="000A3F82"/>
    <w:rsid w:val="000A6B8E"/>
    <w:rsid w:val="000A752E"/>
    <w:rsid w:val="000A7775"/>
    <w:rsid w:val="000B100C"/>
    <w:rsid w:val="000B1329"/>
    <w:rsid w:val="000B23A7"/>
    <w:rsid w:val="000B3B77"/>
    <w:rsid w:val="000B41FE"/>
    <w:rsid w:val="000B439A"/>
    <w:rsid w:val="000C1ACF"/>
    <w:rsid w:val="000C2483"/>
    <w:rsid w:val="000C3921"/>
    <w:rsid w:val="000C6D57"/>
    <w:rsid w:val="000D2ED9"/>
    <w:rsid w:val="000D67FF"/>
    <w:rsid w:val="000E0476"/>
    <w:rsid w:val="000E21F6"/>
    <w:rsid w:val="000E5448"/>
    <w:rsid w:val="000E7521"/>
    <w:rsid w:val="000F0787"/>
    <w:rsid w:val="000F1360"/>
    <w:rsid w:val="000F22D5"/>
    <w:rsid w:val="000F24C7"/>
    <w:rsid w:val="000F3071"/>
    <w:rsid w:val="000F6E3D"/>
    <w:rsid w:val="00101C32"/>
    <w:rsid w:val="00102452"/>
    <w:rsid w:val="00103610"/>
    <w:rsid w:val="00104297"/>
    <w:rsid w:val="00104B8F"/>
    <w:rsid w:val="00106B92"/>
    <w:rsid w:val="00110BFA"/>
    <w:rsid w:val="00111DD5"/>
    <w:rsid w:val="00111E6B"/>
    <w:rsid w:val="00112CAA"/>
    <w:rsid w:val="00113D52"/>
    <w:rsid w:val="0011696F"/>
    <w:rsid w:val="001169E5"/>
    <w:rsid w:val="00116FF1"/>
    <w:rsid w:val="00117B68"/>
    <w:rsid w:val="00120D7E"/>
    <w:rsid w:val="00121ECB"/>
    <w:rsid w:val="001249B7"/>
    <w:rsid w:val="001309BE"/>
    <w:rsid w:val="00130DFB"/>
    <w:rsid w:val="00134862"/>
    <w:rsid w:val="00142804"/>
    <w:rsid w:val="00142B2C"/>
    <w:rsid w:val="00142EE4"/>
    <w:rsid w:val="0014505A"/>
    <w:rsid w:val="00146444"/>
    <w:rsid w:val="00150C15"/>
    <w:rsid w:val="00151AE8"/>
    <w:rsid w:val="00152136"/>
    <w:rsid w:val="00152F17"/>
    <w:rsid w:val="001535AF"/>
    <w:rsid w:val="00153B1E"/>
    <w:rsid w:val="00154093"/>
    <w:rsid w:val="00154300"/>
    <w:rsid w:val="00160C3D"/>
    <w:rsid w:val="00161366"/>
    <w:rsid w:val="00161BA9"/>
    <w:rsid w:val="001640C5"/>
    <w:rsid w:val="001711C0"/>
    <w:rsid w:val="00172258"/>
    <w:rsid w:val="0017373B"/>
    <w:rsid w:val="0017381E"/>
    <w:rsid w:val="00175CEE"/>
    <w:rsid w:val="00176958"/>
    <w:rsid w:val="001769A9"/>
    <w:rsid w:val="00181C32"/>
    <w:rsid w:val="0018384A"/>
    <w:rsid w:val="001869DF"/>
    <w:rsid w:val="0018736D"/>
    <w:rsid w:val="001875E6"/>
    <w:rsid w:val="001926E8"/>
    <w:rsid w:val="00192C77"/>
    <w:rsid w:val="001944BF"/>
    <w:rsid w:val="001950C8"/>
    <w:rsid w:val="00195F60"/>
    <w:rsid w:val="001A037C"/>
    <w:rsid w:val="001A0A95"/>
    <w:rsid w:val="001A2D7E"/>
    <w:rsid w:val="001A478B"/>
    <w:rsid w:val="001A6570"/>
    <w:rsid w:val="001B212C"/>
    <w:rsid w:val="001B2E85"/>
    <w:rsid w:val="001B406F"/>
    <w:rsid w:val="001C0F63"/>
    <w:rsid w:val="001C2472"/>
    <w:rsid w:val="001C51F2"/>
    <w:rsid w:val="001C59E9"/>
    <w:rsid w:val="001C5CDB"/>
    <w:rsid w:val="001C6255"/>
    <w:rsid w:val="001C7537"/>
    <w:rsid w:val="001C7939"/>
    <w:rsid w:val="001D19B6"/>
    <w:rsid w:val="001D4491"/>
    <w:rsid w:val="001D63C4"/>
    <w:rsid w:val="001D7DAA"/>
    <w:rsid w:val="001E07A8"/>
    <w:rsid w:val="001E16B2"/>
    <w:rsid w:val="001F2956"/>
    <w:rsid w:val="001F33BB"/>
    <w:rsid w:val="001F3864"/>
    <w:rsid w:val="001F6301"/>
    <w:rsid w:val="002006D9"/>
    <w:rsid w:val="00205241"/>
    <w:rsid w:val="00205444"/>
    <w:rsid w:val="00213D0B"/>
    <w:rsid w:val="002143B0"/>
    <w:rsid w:val="00215A71"/>
    <w:rsid w:val="002204FA"/>
    <w:rsid w:val="0022090F"/>
    <w:rsid w:val="00221180"/>
    <w:rsid w:val="00224676"/>
    <w:rsid w:val="00224F7C"/>
    <w:rsid w:val="00225B69"/>
    <w:rsid w:val="0022682E"/>
    <w:rsid w:val="002274CF"/>
    <w:rsid w:val="00230145"/>
    <w:rsid w:val="00230781"/>
    <w:rsid w:val="00230849"/>
    <w:rsid w:val="0023095D"/>
    <w:rsid w:val="00232614"/>
    <w:rsid w:val="002342FB"/>
    <w:rsid w:val="002348EE"/>
    <w:rsid w:val="0023787F"/>
    <w:rsid w:val="00240562"/>
    <w:rsid w:val="002441F2"/>
    <w:rsid w:val="002443BC"/>
    <w:rsid w:val="00245780"/>
    <w:rsid w:val="00250237"/>
    <w:rsid w:val="002518BC"/>
    <w:rsid w:val="0025698B"/>
    <w:rsid w:val="002571BD"/>
    <w:rsid w:val="002612E9"/>
    <w:rsid w:val="00262BC9"/>
    <w:rsid w:val="00263455"/>
    <w:rsid w:val="002660E0"/>
    <w:rsid w:val="00266BBB"/>
    <w:rsid w:val="002673E1"/>
    <w:rsid w:val="00267712"/>
    <w:rsid w:val="0026772B"/>
    <w:rsid w:val="002679EA"/>
    <w:rsid w:val="002729A1"/>
    <w:rsid w:val="00273A84"/>
    <w:rsid w:val="00273F0C"/>
    <w:rsid w:val="00275576"/>
    <w:rsid w:val="002767AC"/>
    <w:rsid w:val="0027784B"/>
    <w:rsid w:val="0027798E"/>
    <w:rsid w:val="00281397"/>
    <w:rsid w:val="00282339"/>
    <w:rsid w:val="002834FF"/>
    <w:rsid w:val="002857D3"/>
    <w:rsid w:val="0029511C"/>
    <w:rsid w:val="002A04EC"/>
    <w:rsid w:val="002A2A83"/>
    <w:rsid w:val="002A596C"/>
    <w:rsid w:val="002A6D7E"/>
    <w:rsid w:val="002B2719"/>
    <w:rsid w:val="002B3A7C"/>
    <w:rsid w:val="002B5B66"/>
    <w:rsid w:val="002C18E1"/>
    <w:rsid w:val="002C35F2"/>
    <w:rsid w:val="002C3BA5"/>
    <w:rsid w:val="002C47E1"/>
    <w:rsid w:val="002C56D9"/>
    <w:rsid w:val="002C59B0"/>
    <w:rsid w:val="002D2EF4"/>
    <w:rsid w:val="002D3E0E"/>
    <w:rsid w:val="002D4C1C"/>
    <w:rsid w:val="002D685C"/>
    <w:rsid w:val="002D68DD"/>
    <w:rsid w:val="002D6BE1"/>
    <w:rsid w:val="002D7D82"/>
    <w:rsid w:val="002E21A4"/>
    <w:rsid w:val="002E3287"/>
    <w:rsid w:val="002E5634"/>
    <w:rsid w:val="002F20B6"/>
    <w:rsid w:val="002F2637"/>
    <w:rsid w:val="002F3027"/>
    <w:rsid w:val="002F4E34"/>
    <w:rsid w:val="002F6FA3"/>
    <w:rsid w:val="0030108B"/>
    <w:rsid w:val="0030175C"/>
    <w:rsid w:val="003026E9"/>
    <w:rsid w:val="00303B46"/>
    <w:rsid w:val="003110EC"/>
    <w:rsid w:val="00312529"/>
    <w:rsid w:val="0031428D"/>
    <w:rsid w:val="00315CCD"/>
    <w:rsid w:val="00316396"/>
    <w:rsid w:val="00316626"/>
    <w:rsid w:val="0031688B"/>
    <w:rsid w:val="00316B74"/>
    <w:rsid w:val="00322023"/>
    <w:rsid w:val="00325253"/>
    <w:rsid w:val="003259A0"/>
    <w:rsid w:val="00325FCD"/>
    <w:rsid w:val="00330AC3"/>
    <w:rsid w:val="003311E0"/>
    <w:rsid w:val="003318E7"/>
    <w:rsid w:val="0033516C"/>
    <w:rsid w:val="00335C3C"/>
    <w:rsid w:val="00336811"/>
    <w:rsid w:val="003420E9"/>
    <w:rsid w:val="0034264D"/>
    <w:rsid w:val="003428D0"/>
    <w:rsid w:val="003442D0"/>
    <w:rsid w:val="0034526C"/>
    <w:rsid w:val="003467A7"/>
    <w:rsid w:val="00346C14"/>
    <w:rsid w:val="00351C3A"/>
    <w:rsid w:val="00352F4B"/>
    <w:rsid w:val="00356A0B"/>
    <w:rsid w:val="00361477"/>
    <w:rsid w:val="00361879"/>
    <w:rsid w:val="00361B12"/>
    <w:rsid w:val="00362078"/>
    <w:rsid w:val="00362C12"/>
    <w:rsid w:val="00364426"/>
    <w:rsid w:val="0036589F"/>
    <w:rsid w:val="00367430"/>
    <w:rsid w:val="00371883"/>
    <w:rsid w:val="00372787"/>
    <w:rsid w:val="003739D5"/>
    <w:rsid w:val="00373E49"/>
    <w:rsid w:val="00374158"/>
    <w:rsid w:val="00377444"/>
    <w:rsid w:val="00377A9F"/>
    <w:rsid w:val="0038167E"/>
    <w:rsid w:val="00382AC5"/>
    <w:rsid w:val="00385D4B"/>
    <w:rsid w:val="00385FF1"/>
    <w:rsid w:val="003862D6"/>
    <w:rsid w:val="00387106"/>
    <w:rsid w:val="00395CCA"/>
    <w:rsid w:val="0039745C"/>
    <w:rsid w:val="003A0376"/>
    <w:rsid w:val="003A14E0"/>
    <w:rsid w:val="003A31E7"/>
    <w:rsid w:val="003A710F"/>
    <w:rsid w:val="003B0538"/>
    <w:rsid w:val="003B1448"/>
    <w:rsid w:val="003B25C8"/>
    <w:rsid w:val="003B287C"/>
    <w:rsid w:val="003B3315"/>
    <w:rsid w:val="003B5801"/>
    <w:rsid w:val="003C1D5E"/>
    <w:rsid w:val="003C2C84"/>
    <w:rsid w:val="003C5187"/>
    <w:rsid w:val="003C6298"/>
    <w:rsid w:val="003C7AAC"/>
    <w:rsid w:val="003D1AAC"/>
    <w:rsid w:val="003D4CF9"/>
    <w:rsid w:val="003D6696"/>
    <w:rsid w:val="003D7249"/>
    <w:rsid w:val="003D73D4"/>
    <w:rsid w:val="003D77CE"/>
    <w:rsid w:val="003E12AC"/>
    <w:rsid w:val="003E3BB0"/>
    <w:rsid w:val="003E5BFA"/>
    <w:rsid w:val="003F10D9"/>
    <w:rsid w:val="003F1998"/>
    <w:rsid w:val="003F1B1B"/>
    <w:rsid w:val="003F1DD5"/>
    <w:rsid w:val="003F381C"/>
    <w:rsid w:val="004007AA"/>
    <w:rsid w:val="00401121"/>
    <w:rsid w:val="00402276"/>
    <w:rsid w:val="004034B1"/>
    <w:rsid w:val="00404790"/>
    <w:rsid w:val="00406DA1"/>
    <w:rsid w:val="0041260F"/>
    <w:rsid w:val="0041452A"/>
    <w:rsid w:val="00415E68"/>
    <w:rsid w:val="00417143"/>
    <w:rsid w:val="00417583"/>
    <w:rsid w:val="00417A7B"/>
    <w:rsid w:val="004200F3"/>
    <w:rsid w:val="004233E6"/>
    <w:rsid w:val="004246EB"/>
    <w:rsid w:val="00425190"/>
    <w:rsid w:val="00426DEF"/>
    <w:rsid w:val="0043046F"/>
    <w:rsid w:val="00431710"/>
    <w:rsid w:val="00432284"/>
    <w:rsid w:val="00432CC0"/>
    <w:rsid w:val="00434262"/>
    <w:rsid w:val="00434347"/>
    <w:rsid w:val="00434581"/>
    <w:rsid w:val="00434FAC"/>
    <w:rsid w:val="00435015"/>
    <w:rsid w:val="004356D7"/>
    <w:rsid w:val="004362F4"/>
    <w:rsid w:val="00436329"/>
    <w:rsid w:val="00441A59"/>
    <w:rsid w:val="004423CD"/>
    <w:rsid w:val="00442CA9"/>
    <w:rsid w:val="004442CA"/>
    <w:rsid w:val="00444422"/>
    <w:rsid w:val="004455B1"/>
    <w:rsid w:val="00450184"/>
    <w:rsid w:val="0045070A"/>
    <w:rsid w:val="004527D2"/>
    <w:rsid w:val="004529CA"/>
    <w:rsid w:val="00455233"/>
    <w:rsid w:val="00461BAF"/>
    <w:rsid w:val="0046330A"/>
    <w:rsid w:val="00465649"/>
    <w:rsid w:val="00465D75"/>
    <w:rsid w:val="00470633"/>
    <w:rsid w:val="004743CB"/>
    <w:rsid w:val="00476102"/>
    <w:rsid w:val="004779EA"/>
    <w:rsid w:val="00480C69"/>
    <w:rsid w:val="00485B4B"/>
    <w:rsid w:val="00486EF1"/>
    <w:rsid w:val="004876B4"/>
    <w:rsid w:val="00487AE2"/>
    <w:rsid w:val="00492BAC"/>
    <w:rsid w:val="004972D2"/>
    <w:rsid w:val="004A1559"/>
    <w:rsid w:val="004A260D"/>
    <w:rsid w:val="004A7A54"/>
    <w:rsid w:val="004B24B6"/>
    <w:rsid w:val="004B5B4E"/>
    <w:rsid w:val="004B66C3"/>
    <w:rsid w:val="004B6C77"/>
    <w:rsid w:val="004C351F"/>
    <w:rsid w:val="004C3C62"/>
    <w:rsid w:val="004C53E7"/>
    <w:rsid w:val="004C5C71"/>
    <w:rsid w:val="004D25A1"/>
    <w:rsid w:val="004D2F31"/>
    <w:rsid w:val="004D4680"/>
    <w:rsid w:val="004D67D1"/>
    <w:rsid w:val="004D6925"/>
    <w:rsid w:val="004E3979"/>
    <w:rsid w:val="004E778C"/>
    <w:rsid w:val="004F0DA2"/>
    <w:rsid w:val="004F58F8"/>
    <w:rsid w:val="00500A27"/>
    <w:rsid w:val="00501261"/>
    <w:rsid w:val="005023B6"/>
    <w:rsid w:val="00503716"/>
    <w:rsid w:val="00503D93"/>
    <w:rsid w:val="00505915"/>
    <w:rsid w:val="00506563"/>
    <w:rsid w:val="00507437"/>
    <w:rsid w:val="00507E14"/>
    <w:rsid w:val="0051181F"/>
    <w:rsid w:val="005121A6"/>
    <w:rsid w:val="00512A2A"/>
    <w:rsid w:val="00513A39"/>
    <w:rsid w:val="0052003B"/>
    <w:rsid w:val="005242DF"/>
    <w:rsid w:val="005278DF"/>
    <w:rsid w:val="005332B9"/>
    <w:rsid w:val="005337B1"/>
    <w:rsid w:val="00534F3C"/>
    <w:rsid w:val="00535308"/>
    <w:rsid w:val="00535802"/>
    <w:rsid w:val="00535A90"/>
    <w:rsid w:val="00537338"/>
    <w:rsid w:val="00537EB3"/>
    <w:rsid w:val="00540682"/>
    <w:rsid w:val="005410DC"/>
    <w:rsid w:val="0054207D"/>
    <w:rsid w:val="00542C57"/>
    <w:rsid w:val="00543E37"/>
    <w:rsid w:val="005446A3"/>
    <w:rsid w:val="005473EF"/>
    <w:rsid w:val="00547E6B"/>
    <w:rsid w:val="0055152F"/>
    <w:rsid w:val="0055416E"/>
    <w:rsid w:val="00557222"/>
    <w:rsid w:val="0056287F"/>
    <w:rsid w:val="00562CDD"/>
    <w:rsid w:val="0056430C"/>
    <w:rsid w:val="005679DF"/>
    <w:rsid w:val="00571CFF"/>
    <w:rsid w:val="00575F2E"/>
    <w:rsid w:val="00582667"/>
    <w:rsid w:val="0058680F"/>
    <w:rsid w:val="00586C72"/>
    <w:rsid w:val="005878BB"/>
    <w:rsid w:val="00591ADA"/>
    <w:rsid w:val="00592D1F"/>
    <w:rsid w:val="0059400F"/>
    <w:rsid w:val="005941C7"/>
    <w:rsid w:val="005956D8"/>
    <w:rsid w:val="00596A4D"/>
    <w:rsid w:val="00596D8A"/>
    <w:rsid w:val="005A0E35"/>
    <w:rsid w:val="005A4898"/>
    <w:rsid w:val="005A60FE"/>
    <w:rsid w:val="005B2691"/>
    <w:rsid w:val="005B67D3"/>
    <w:rsid w:val="005C2726"/>
    <w:rsid w:val="005C379B"/>
    <w:rsid w:val="005C4005"/>
    <w:rsid w:val="005C40AA"/>
    <w:rsid w:val="005C684A"/>
    <w:rsid w:val="005D0E7C"/>
    <w:rsid w:val="005D3545"/>
    <w:rsid w:val="005D3738"/>
    <w:rsid w:val="005D4025"/>
    <w:rsid w:val="005E0438"/>
    <w:rsid w:val="005E08FE"/>
    <w:rsid w:val="005E4250"/>
    <w:rsid w:val="005E5FE8"/>
    <w:rsid w:val="005F286F"/>
    <w:rsid w:val="005F3F4E"/>
    <w:rsid w:val="005F4EA1"/>
    <w:rsid w:val="005F7555"/>
    <w:rsid w:val="006008FB"/>
    <w:rsid w:val="006014A2"/>
    <w:rsid w:val="00602A04"/>
    <w:rsid w:val="00604DEB"/>
    <w:rsid w:val="00605C70"/>
    <w:rsid w:val="00606705"/>
    <w:rsid w:val="00606F2F"/>
    <w:rsid w:val="00607824"/>
    <w:rsid w:val="00607B8D"/>
    <w:rsid w:val="00607F7B"/>
    <w:rsid w:val="00612128"/>
    <w:rsid w:val="00613C61"/>
    <w:rsid w:val="00614EBD"/>
    <w:rsid w:val="00615451"/>
    <w:rsid w:val="006205AE"/>
    <w:rsid w:val="006224F9"/>
    <w:rsid w:val="0062582B"/>
    <w:rsid w:val="00627A22"/>
    <w:rsid w:val="006350FE"/>
    <w:rsid w:val="00636968"/>
    <w:rsid w:val="00636E90"/>
    <w:rsid w:val="006409EF"/>
    <w:rsid w:val="00640A57"/>
    <w:rsid w:val="00640B72"/>
    <w:rsid w:val="00645205"/>
    <w:rsid w:val="00645564"/>
    <w:rsid w:val="006526C8"/>
    <w:rsid w:val="00662073"/>
    <w:rsid w:val="00662B37"/>
    <w:rsid w:val="0066312C"/>
    <w:rsid w:val="00664069"/>
    <w:rsid w:val="00664734"/>
    <w:rsid w:val="0066499D"/>
    <w:rsid w:val="0066698B"/>
    <w:rsid w:val="00670561"/>
    <w:rsid w:val="00672883"/>
    <w:rsid w:val="00673AD5"/>
    <w:rsid w:val="00673C0D"/>
    <w:rsid w:val="006747EF"/>
    <w:rsid w:val="006764D3"/>
    <w:rsid w:val="00680D11"/>
    <w:rsid w:val="00686086"/>
    <w:rsid w:val="006935DC"/>
    <w:rsid w:val="00697BC2"/>
    <w:rsid w:val="006A0653"/>
    <w:rsid w:val="006A303F"/>
    <w:rsid w:val="006A3257"/>
    <w:rsid w:val="006A6D9A"/>
    <w:rsid w:val="006B598E"/>
    <w:rsid w:val="006B66AE"/>
    <w:rsid w:val="006B70A4"/>
    <w:rsid w:val="006C0615"/>
    <w:rsid w:val="006C6378"/>
    <w:rsid w:val="006D0A9A"/>
    <w:rsid w:val="006D358B"/>
    <w:rsid w:val="006D5643"/>
    <w:rsid w:val="006D6B83"/>
    <w:rsid w:val="006D7142"/>
    <w:rsid w:val="006D77CD"/>
    <w:rsid w:val="006D7D6C"/>
    <w:rsid w:val="006E0787"/>
    <w:rsid w:val="006E1EAC"/>
    <w:rsid w:val="006E2B8F"/>
    <w:rsid w:val="006E3814"/>
    <w:rsid w:val="006E5746"/>
    <w:rsid w:val="006E64A9"/>
    <w:rsid w:val="006E771B"/>
    <w:rsid w:val="006F3931"/>
    <w:rsid w:val="006F79B6"/>
    <w:rsid w:val="0070024A"/>
    <w:rsid w:val="00701F96"/>
    <w:rsid w:val="00702A0A"/>
    <w:rsid w:val="00702FD7"/>
    <w:rsid w:val="00703C63"/>
    <w:rsid w:val="007074C0"/>
    <w:rsid w:val="00715BE8"/>
    <w:rsid w:val="007162AA"/>
    <w:rsid w:val="00716D72"/>
    <w:rsid w:val="007172ED"/>
    <w:rsid w:val="007172F6"/>
    <w:rsid w:val="00717ADF"/>
    <w:rsid w:val="00725EF4"/>
    <w:rsid w:val="00726727"/>
    <w:rsid w:val="00726C19"/>
    <w:rsid w:val="007273A3"/>
    <w:rsid w:val="00727D36"/>
    <w:rsid w:val="00740469"/>
    <w:rsid w:val="00746F4B"/>
    <w:rsid w:val="0075237C"/>
    <w:rsid w:val="0075301D"/>
    <w:rsid w:val="00753BBC"/>
    <w:rsid w:val="00754B51"/>
    <w:rsid w:val="00756A68"/>
    <w:rsid w:val="0076221A"/>
    <w:rsid w:val="00763C65"/>
    <w:rsid w:val="00763E14"/>
    <w:rsid w:val="00767AD3"/>
    <w:rsid w:val="00771C9C"/>
    <w:rsid w:val="00773B9B"/>
    <w:rsid w:val="007740D7"/>
    <w:rsid w:val="00776D79"/>
    <w:rsid w:val="007777D8"/>
    <w:rsid w:val="00777E38"/>
    <w:rsid w:val="00780F98"/>
    <w:rsid w:val="00781BB6"/>
    <w:rsid w:val="007830FC"/>
    <w:rsid w:val="00783456"/>
    <w:rsid w:val="00783590"/>
    <w:rsid w:val="0078540A"/>
    <w:rsid w:val="00786D41"/>
    <w:rsid w:val="00787DA6"/>
    <w:rsid w:val="0079091A"/>
    <w:rsid w:val="00791E67"/>
    <w:rsid w:val="00793C04"/>
    <w:rsid w:val="007A1529"/>
    <w:rsid w:val="007A1C9E"/>
    <w:rsid w:val="007A2B95"/>
    <w:rsid w:val="007A3E05"/>
    <w:rsid w:val="007A6F71"/>
    <w:rsid w:val="007A73F0"/>
    <w:rsid w:val="007B0149"/>
    <w:rsid w:val="007B0A7B"/>
    <w:rsid w:val="007B5E09"/>
    <w:rsid w:val="007B6303"/>
    <w:rsid w:val="007B659E"/>
    <w:rsid w:val="007B7EE8"/>
    <w:rsid w:val="007C12FB"/>
    <w:rsid w:val="007C1360"/>
    <w:rsid w:val="007C1D0C"/>
    <w:rsid w:val="007C1E57"/>
    <w:rsid w:val="007C20F1"/>
    <w:rsid w:val="007C3E54"/>
    <w:rsid w:val="007C445F"/>
    <w:rsid w:val="007C664E"/>
    <w:rsid w:val="007D2AD6"/>
    <w:rsid w:val="007D2DA4"/>
    <w:rsid w:val="007D4CA5"/>
    <w:rsid w:val="007D56CA"/>
    <w:rsid w:val="007D6DA0"/>
    <w:rsid w:val="007D7009"/>
    <w:rsid w:val="007E225D"/>
    <w:rsid w:val="007E2A10"/>
    <w:rsid w:val="007E2EBB"/>
    <w:rsid w:val="007E4EB1"/>
    <w:rsid w:val="007E71D7"/>
    <w:rsid w:val="007F349C"/>
    <w:rsid w:val="007F471B"/>
    <w:rsid w:val="007F4AFF"/>
    <w:rsid w:val="007F4BAB"/>
    <w:rsid w:val="00801FC1"/>
    <w:rsid w:val="00801FCA"/>
    <w:rsid w:val="008056B1"/>
    <w:rsid w:val="0080605F"/>
    <w:rsid w:val="00806421"/>
    <w:rsid w:val="008102DD"/>
    <w:rsid w:val="00813C85"/>
    <w:rsid w:val="00814788"/>
    <w:rsid w:val="008206B5"/>
    <w:rsid w:val="00821138"/>
    <w:rsid w:val="00821D3B"/>
    <w:rsid w:val="00823657"/>
    <w:rsid w:val="00823CF3"/>
    <w:rsid w:val="0082484B"/>
    <w:rsid w:val="00826382"/>
    <w:rsid w:val="0083040C"/>
    <w:rsid w:val="00833589"/>
    <w:rsid w:val="00837CD2"/>
    <w:rsid w:val="00840943"/>
    <w:rsid w:val="00841824"/>
    <w:rsid w:val="00841DDF"/>
    <w:rsid w:val="00843DAA"/>
    <w:rsid w:val="008446ED"/>
    <w:rsid w:val="00845D71"/>
    <w:rsid w:val="00851BA0"/>
    <w:rsid w:val="008531A0"/>
    <w:rsid w:val="0085402D"/>
    <w:rsid w:val="00860182"/>
    <w:rsid w:val="00860726"/>
    <w:rsid w:val="00860897"/>
    <w:rsid w:val="00861B30"/>
    <w:rsid w:val="00862152"/>
    <w:rsid w:val="0086227D"/>
    <w:rsid w:val="00862D23"/>
    <w:rsid w:val="00863195"/>
    <w:rsid w:val="00866897"/>
    <w:rsid w:val="00867726"/>
    <w:rsid w:val="00870062"/>
    <w:rsid w:val="0087225F"/>
    <w:rsid w:val="008730DB"/>
    <w:rsid w:val="00873112"/>
    <w:rsid w:val="00880E03"/>
    <w:rsid w:val="00882AAD"/>
    <w:rsid w:val="00884CD7"/>
    <w:rsid w:val="00884FC0"/>
    <w:rsid w:val="00885AE3"/>
    <w:rsid w:val="0088652F"/>
    <w:rsid w:val="0089052F"/>
    <w:rsid w:val="00891956"/>
    <w:rsid w:val="00891DCD"/>
    <w:rsid w:val="00896B91"/>
    <w:rsid w:val="00896CF8"/>
    <w:rsid w:val="008A00AF"/>
    <w:rsid w:val="008A0650"/>
    <w:rsid w:val="008A1701"/>
    <w:rsid w:val="008A2FEC"/>
    <w:rsid w:val="008A4A82"/>
    <w:rsid w:val="008A6412"/>
    <w:rsid w:val="008A713F"/>
    <w:rsid w:val="008A782C"/>
    <w:rsid w:val="008B1743"/>
    <w:rsid w:val="008B17F6"/>
    <w:rsid w:val="008B253B"/>
    <w:rsid w:val="008B41D5"/>
    <w:rsid w:val="008B7275"/>
    <w:rsid w:val="008C113D"/>
    <w:rsid w:val="008C1FE5"/>
    <w:rsid w:val="008C74EA"/>
    <w:rsid w:val="008C7B32"/>
    <w:rsid w:val="008D0CA7"/>
    <w:rsid w:val="008D0F76"/>
    <w:rsid w:val="008E25A5"/>
    <w:rsid w:val="008E7CC4"/>
    <w:rsid w:val="008F1412"/>
    <w:rsid w:val="008F2592"/>
    <w:rsid w:val="008F29F9"/>
    <w:rsid w:val="008F2C54"/>
    <w:rsid w:val="008F3116"/>
    <w:rsid w:val="008F7410"/>
    <w:rsid w:val="00901FF3"/>
    <w:rsid w:val="00903A04"/>
    <w:rsid w:val="00903F0C"/>
    <w:rsid w:val="00904685"/>
    <w:rsid w:val="00910A91"/>
    <w:rsid w:val="00910EF7"/>
    <w:rsid w:val="0091266B"/>
    <w:rsid w:val="00915920"/>
    <w:rsid w:val="00920D67"/>
    <w:rsid w:val="00926C42"/>
    <w:rsid w:val="009318D7"/>
    <w:rsid w:val="009329CF"/>
    <w:rsid w:val="009333BB"/>
    <w:rsid w:val="009375B0"/>
    <w:rsid w:val="00937873"/>
    <w:rsid w:val="00937B81"/>
    <w:rsid w:val="00940AF3"/>
    <w:rsid w:val="0094269B"/>
    <w:rsid w:val="00943553"/>
    <w:rsid w:val="0094425D"/>
    <w:rsid w:val="00947AA7"/>
    <w:rsid w:val="00950E27"/>
    <w:rsid w:val="009511E6"/>
    <w:rsid w:val="00951B86"/>
    <w:rsid w:val="009522AB"/>
    <w:rsid w:val="00956B16"/>
    <w:rsid w:val="00956F7E"/>
    <w:rsid w:val="009575AB"/>
    <w:rsid w:val="0096301D"/>
    <w:rsid w:val="00964169"/>
    <w:rsid w:val="009642B6"/>
    <w:rsid w:val="00964A09"/>
    <w:rsid w:val="00965852"/>
    <w:rsid w:val="00965EE9"/>
    <w:rsid w:val="00967EEB"/>
    <w:rsid w:val="00971A09"/>
    <w:rsid w:val="009812CB"/>
    <w:rsid w:val="00981622"/>
    <w:rsid w:val="009827C8"/>
    <w:rsid w:val="00985A86"/>
    <w:rsid w:val="00987CE8"/>
    <w:rsid w:val="009903B9"/>
    <w:rsid w:val="00992031"/>
    <w:rsid w:val="009932A5"/>
    <w:rsid w:val="009937E5"/>
    <w:rsid w:val="00996A8B"/>
    <w:rsid w:val="009A1232"/>
    <w:rsid w:val="009A2286"/>
    <w:rsid w:val="009A4050"/>
    <w:rsid w:val="009A5CD9"/>
    <w:rsid w:val="009A7B91"/>
    <w:rsid w:val="009B1175"/>
    <w:rsid w:val="009B456C"/>
    <w:rsid w:val="009B5A26"/>
    <w:rsid w:val="009B5C09"/>
    <w:rsid w:val="009B6F87"/>
    <w:rsid w:val="009B7755"/>
    <w:rsid w:val="009C109F"/>
    <w:rsid w:val="009C2C04"/>
    <w:rsid w:val="009C332F"/>
    <w:rsid w:val="009C4CFD"/>
    <w:rsid w:val="009C7BE9"/>
    <w:rsid w:val="009D1854"/>
    <w:rsid w:val="009D3A5F"/>
    <w:rsid w:val="009E2E08"/>
    <w:rsid w:val="009E3A46"/>
    <w:rsid w:val="009E6A17"/>
    <w:rsid w:val="009E737E"/>
    <w:rsid w:val="009E7FD5"/>
    <w:rsid w:val="009F3950"/>
    <w:rsid w:val="009F5A8E"/>
    <w:rsid w:val="009F611F"/>
    <w:rsid w:val="009F77E6"/>
    <w:rsid w:val="00A0020E"/>
    <w:rsid w:val="00A01CBD"/>
    <w:rsid w:val="00A0381A"/>
    <w:rsid w:val="00A03F36"/>
    <w:rsid w:val="00A05912"/>
    <w:rsid w:val="00A066EC"/>
    <w:rsid w:val="00A10B91"/>
    <w:rsid w:val="00A10C9D"/>
    <w:rsid w:val="00A12D0D"/>
    <w:rsid w:val="00A1351E"/>
    <w:rsid w:val="00A13F96"/>
    <w:rsid w:val="00A272E5"/>
    <w:rsid w:val="00A27692"/>
    <w:rsid w:val="00A30256"/>
    <w:rsid w:val="00A34289"/>
    <w:rsid w:val="00A40FFF"/>
    <w:rsid w:val="00A41881"/>
    <w:rsid w:val="00A426F0"/>
    <w:rsid w:val="00A471F6"/>
    <w:rsid w:val="00A52922"/>
    <w:rsid w:val="00A577E1"/>
    <w:rsid w:val="00A578E2"/>
    <w:rsid w:val="00A6002D"/>
    <w:rsid w:val="00A6048C"/>
    <w:rsid w:val="00A607D5"/>
    <w:rsid w:val="00A63D1B"/>
    <w:rsid w:val="00A701C3"/>
    <w:rsid w:val="00A746FF"/>
    <w:rsid w:val="00A74A11"/>
    <w:rsid w:val="00A76DF1"/>
    <w:rsid w:val="00A77481"/>
    <w:rsid w:val="00A81902"/>
    <w:rsid w:val="00A82639"/>
    <w:rsid w:val="00A835A9"/>
    <w:rsid w:val="00A8373A"/>
    <w:rsid w:val="00A847B3"/>
    <w:rsid w:val="00A8641F"/>
    <w:rsid w:val="00A90564"/>
    <w:rsid w:val="00A952AE"/>
    <w:rsid w:val="00A97C4E"/>
    <w:rsid w:val="00AA2259"/>
    <w:rsid w:val="00AA4674"/>
    <w:rsid w:val="00AA480F"/>
    <w:rsid w:val="00AA5171"/>
    <w:rsid w:val="00AA74EA"/>
    <w:rsid w:val="00AB221D"/>
    <w:rsid w:val="00AB2E19"/>
    <w:rsid w:val="00AB392C"/>
    <w:rsid w:val="00AB3C65"/>
    <w:rsid w:val="00AB4506"/>
    <w:rsid w:val="00AB55AE"/>
    <w:rsid w:val="00AB67A1"/>
    <w:rsid w:val="00AB68E6"/>
    <w:rsid w:val="00AC019B"/>
    <w:rsid w:val="00AC0212"/>
    <w:rsid w:val="00AC0434"/>
    <w:rsid w:val="00AC0789"/>
    <w:rsid w:val="00AC21D9"/>
    <w:rsid w:val="00AC42A3"/>
    <w:rsid w:val="00AD0BCF"/>
    <w:rsid w:val="00AD1BDB"/>
    <w:rsid w:val="00AD3A4F"/>
    <w:rsid w:val="00AD5D88"/>
    <w:rsid w:val="00AD69B5"/>
    <w:rsid w:val="00AD7209"/>
    <w:rsid w:val="00AE1A51"/>
    <w:rsid w:val="00AE1C5A"/>
    <w:rsid w:val="00AE5CC2"/>
    <w:rsid w:val="00AE791B"/>
    <w:rsid w:val="00AF0AF1"/>
    <w:rsid w:val="00AF3FDA"/>
    <w:rsid w:val="00AF4B92"/>
    <w:rsid w:val="00AF54FC"/>
    <w:rsid w:val="00AF55E4"/>
    <w:rsid w:val="00AF6C5F"/>
    <w:rsid w:val="00AF6FD7"/>
    <w:rsid w:val="00AF7636"/>
    <w:rsid w:val="00B017B0"/>
    <w:rsid w:val="00B01F6D"/>
    <w:rsid w:val="00B0306E"/>
    <w:rsid w:val="00B033D5"/>
    <w:rsid w:val="00B03ED5"/>
    <w:rsid w:val="00B04DD9"/>
    <w:rsid w:val="00B062EF"/>
    <w:rsid w:val="00B1312B"/>
    <w:rsid w:val="00B1429B"/>
    <w:rsid w:val="00B15F99"/>
    <w:rsid w:val="00B16E79"/>
    <w:rsid w:val="00B16FAE"/>
    <w:rsid w:val="00B208BC"/>
    <w:rsid w:val="00B2313A"/>
    <w:rsid w:val="00B23664"/>
    <w:rsid w:val="00B23D56"/>
    <w:rsid w:val="00B26051"/>
    <w:rsid w:val="00B265DD"/>
    <w:rsid w:val="00B27AC7"/>
    <w:rsid w:val="00B27B4A"/>
    <w:rsid w:val="00B3594D"/>
    <w:rsid w:val="00B42F64"/>
    <w:rsid w:val="00B46245"/>
    <w:rsid w:val="00B47D97"/>
    <w:rsid w:val="00B51C8B"/>
    <w:rsid w:val="00B539A0"/>
    <w:rsid w:val="00B53AAC"/>
    <w:rsid w:val="00B55884"/>
    <w:rsid w:val="00B55C4F"/>
    <w:rsid w:val="00B572ED"/>
    <w:rsid w:val="00B575B5"/>
    <w:rsid w:val="00B6082A"/>
    <w:rsid w:val="00B646DC"/>
    <w:rsid w:val="00B659E7"/>
    <w:rsid w:val="00B65C72"/>
    <w:rsid w:val="00B674A9"/>
    <w:rsid w:val="00B67F83"/>
    <w:rsid w:val="00B70865"/>
    <w:rsid w:val="00B71A3C"/>
    <w:rsid w:val="00B72980"/>
    <w:rsid w:val="00B73E25"/>
    <w:rsid w:val="00B75BE7"/>
    <w:rsid w:val="00B76AFB"/>
    <w:rsid w:val="00B77626"/>
    <w:rsid w:val="00B800CC"/>
    <w:rsid w:val="00B824DF"/>
    <w:rsid w:val="00B829C5"/>
    <w:rsid w:val="00B84636"/>
    <w:rsid w:val="00B84922"/>
    <w:rsid w:val="00B8644A"/>
    <w:rsid w:val="00B904D4"/>
    <w:rsid w:val="00B94CC2"/>
    <w:rsid w:val="00BA6808"/>
    <w:rsid w:val="00BA78D1"/>
    <w:rsid w:val="00BB2B7E"/>
    <w:rsid w:val="00BB384E"/>
    <w:rsid w:val="00BB3D1F"/>
    <w:rsid w:val="00BB4DB1"/>
    <w:rsid w:val="00BB7EA7"/>
    <w:rsid w:val="00BC09B3"/>
    <w:rsid w:val="00BC1AB2"/>
    <w:rsid w:val="00BC2134"/>
    <w:rsid w:val="00BC230A"/>
    <w:rsid w:val="00BC3ED5"/>
    <w:rsid w:val="00BC4703"/>
    <w:rsid w:val="00BD2143"/>
    <w:rsid w:val="00BD67EC"/>
    <w:rsid w:val="00BE0CEB"/>
    <w:rsid w:val="00BE0E4C"/>
    <w:rsid w:val="00BE0E50"/>
    <w:rsid w:val="00BE22F2"/>
    <w:rsid w:val="00BE3C0A"/>
    <w:rsid w:val="00BE4CC8"/>
    <w:rsid w:val="00BE6AFA"/>
    <w:rsid w:val="00BE7832"/>
    <w:rsid w:val="00BF18A1"/>
    <w:rsid w:val="00BF5105"/>
    <w:rsid w:val="00BF7F3D"/>
    <w:rsid w:val="00C0014F"/>
    <w:rsid w:val="00C003A9"/>
    <w:rsid w:val="00C00F32"/>
    <w:rsid w:val="00C012A0"/>
    <w:rsid w:val="00C02F68"/>
    <w:rsid w:val="00C04DE0"/>
    <w:rsid w:val="00C1105F"/>
    <w:rsid w:val="00C11523"/>
    <w:rsid w:val="00C11D1A"/>
    <w:rsid w:val="00C13C41"/>
    <w:rsid w:val="00C176DA"/>
    <w:rsid w:val="00C238FE"/>
    <w:rsid w:val="00C25ABD"/>
    <w:rsid w:val="00C304AA"/>
    <w:rsid w:val="00C3173D"/>
    <w:rsid w:val="00C31CFA"/>
    <w:rsid w:val="00C33147"/>
    <w:rsid w:val="00C37BD5"/>
    <w:rsid w:val="00C37FA2"/>
    <w:rsid w:val="00C436AC"/>
    <w:rsid w:val="00C45C0B"/>
    <w:rsid w:val="00C47942"/>
    <w:rsid w:val="00C50CD7"/>
    <w:rsid w:val="00C51F3A"/>
    <w:rsid w:val="00C52E07"/>
    <w:rsid w:val="00C56AA1"/>
    <w:rsid w:val="00C56B48"/>
    <w:rsid w:val="00C57312"/>
    <w:rsid w:val="00C5733D"/>
    <w:rsid w:val="00C5785B"/>
    <w:rsid w:val="00C604A5"/>
    <w:rsid w:val="00C63658"/>
    <w:rsid w:val="00C64A07"/>
    <w:rsid w:val="00C70178"/>
    <w:rsid w:val="00C70D87"/>
    <w:rsid w:val="00C7101B"/>
    <w:rsid w:val="00C7249B"/>
    <w:rsid w:val="00C743EB"/>
    <w:rsid w:val="00C801B1"/>
    <w:rsid w:val="00C82DE5"/>
    <w:rsid w:val="00C867D8"/>
    <w:rsid w:val="00C908E2"/>
    <w:rsid w:val="00C914E7"/>
    <w:rsid w:val="00C91D3A"/>
    <w:rsid w:val="00C93907"/>
    <w:rsid w:val="00C95FB3"/>
    <w:rsid w:val="00C97F8F"/>
    <w:rsid w:val="00CA01C2"/>
    <w:rsid w:val="00CA1751"/>
    <w:rsid w:val="00CA1915"/>
    <w:rsid w:val="00CA3D5F"/>
    <w:rsid w:val="00CA4644"/>
    <w:rsid w:val="00CA5217"/>
    <w:rsid w:val="00CB06A7"/>
    <w:rsid w:val="00CB263F"/>
    <w:rsid w:val="00CB47CC"/>
    <w:rsid w:val="00CB6A0A"/>
    <w:rsid w:val="00CC04DA"/>
    <w:rsid w:val="00CC06C1"/>
    <w:rsid w:val="00CC592B"/>
    <w:rsid w:val="00CC5EE9"/>
    <w:rsid w:val="00CD09FD"/>
    <w:rsid w:val="00CD4A09"/>
    <w:rsid w:val="00CE1D9E"/>
    <w:rsid w:val="00CE2265"/>
    <w:rsid w:val="00CE5968"/>
    <w:rsid w:val="00CE5EB7"/>
    <w:rsid w:val="00CE6797"/>
    <w:rsid w:val="00CE7376"/>
    <w:rsid w:val="00CF0E19"/>
    <w:rsid w:val="00CF155C"/>
    <w:rsid w:val="00CF432D"/>
    <w:rsid w:val="00CF5BC7"/>
    <w:rsid w:val="00CF68A2"/>
    <w:rsid w:val="00CF7839"/>
    <w:rsid w:val="00CF7A0A"/>
    <w:rsid w:val="00D00D58"/>
    <w:rsid w:val="00D02534"/>
    <w:rsid w:val="00D055C7"/>
    <w:rsid w:val="00D06931"/>
    <w:rsid w:val="00D1097D"/>
    <w:rsid w:val="00D124E8"/>
    <w:rsid w:val="00D13240"/>
    <w:rsid w:val="00D13798"/>
    <w:rsid w:val="00D1443F"/>
    <w:rsid w:val="00D15666"/>
    <w:rsid w:val="00D17B26"/>
    <w:rsid w:val="00D20B94"/>
    <w:rsid w:val="00D23FFF"/>
    <w:rsid w:val="00D273AC"/>
    <w:rsid w:val="00D27444"/>
    <w:rsid w:val="00D30C03"/>
    <w:rsid w:val="00D312FF"/>
    <w:rsid w:val="00D355FC"/>
    <w:rsid w:val="00D3632E"/>
    <w:rsid w:val="00D36EA8"/>
    <w:rsid w:val="00D41802"/>
    <w:rsid w:val="00D43CAE"/>
    <w:rsid w:val="00D44D22"/>
    <w:rsid w:val="00D46265"/>
    <w:rsid w:val="00D47880"/>
    <w:rsid w:val="00D47945"/>
    <w:rsid w:val="00D53D1C"/>
    <w:rsid w:val="00D5607B"/>
    <w:rsid w:val="00D60BFC"/>
    <w:rsid w:val="00D611B4"/>
    <w:rsid w:val="00D645E6"/>
    <w:rsid w:val="00D65A2E"/>
    <w:rsid w:val="00D66C7E"/>
    <w:rsid w:val="00D710B1"/>
    <w:rsid w:val="00D736E8"/>
    <w:rsid w:val="00D73C21"/>
    <w:rsid w:val="00D91676"/>
    <w:rsid w:val="00D93017"/>
    <w:rsid w:val="00D96C85"/>
    <w:rsid w:val="00DA050F"/>
    <w:rsid w:val="00DA0B47"/>
    <w:rsid w:val="00DA0E3A"/>
    <w:rsid w:val="00DA1508"/>
    <w:rsid w:val="00DA2F7C"/>
    <w:rsid w:val="00DA3122"/>
    <w:rsid w:val="00DA55F2"/>
    <w:rsid w:val="00DA5758"/>
    <w:rsid w:val="00DA6145"/>
    <w:rsid w:val="00DA6C7F"/>
    <w:rsid w:val="00DB0D65"/>
    <w:rsid w:val="00DB3E5A"/>
    <w:rsid w:val="00DB59FF"/>
    <w:rsid w:val="00DB74C8"/>
    <w:rsid w:val="00DB7F9B"/>
    <w:rsid w:val="00DC2A1A"/>
    <w:rsid w:val="00DC31FB"/>
    <w:rsid w:val="00DC4F0A"/>
    <w:rsid w:val="00DC5E9D"/>
    <w:rsid w:val="00DC76A4"/>
    <w:rsid w:val="00DD61C1"/>
    <w:rsid w:val="00DD6554"/>
    <w:rsid w:val="00DE4F8E"/>
    <w:rsid w:val="00DF0FF1"/>
    <w:rsid w:val="00DF1BC2"/>
    <w:rsid w:val="00DF210C"/>
    <w:rsid w:val="00DF34D7"/>
    <w:rsid w:val="00DF4121"/>
    <w:rsid w:val="00DF7EB0"/>
    <w:rsid w:val="00E000B0"/>
    <w:rsid w:val="00E0164F"/>
    <w:rsid w:val="00E01807"/>
    <w:rsid w:val="00E03186"/>
    <w:rsid w:val="00E04450"/>
    <w:rsid w:val="00E12374"/>
    <w:rsid w:val="00E12406"/>
    <w:rsid w:val="00E26D1A"/>
    <w:rsid w:val="00E276C5"/>
    <w:rsid w:val="00E2772D"/>
    <w:rsid w:val="00E300F9"/>
    <w:rsid w:val="00E33426"/>
    <w:rsid w:val="00E346A2"/>
    <w:rsid w:val="00E34E2B"/>
    <w:rsid w:val="00E4003A"/>
    <w:rsid w:val="00E41D2D"/>
    <w:rsid w:val="00E41EEC"/>
    <w:rsid w:val="00E4549D"/>
    <w:rsid w:val="00E522E1"/>
    <w:rsid w:val="00E5542E"/>
    <w:rsid w:val="00E56124"/>
    <w:rsid w:val="00E63CCB"/>
    <w:rsid w:val="00E71152"/>
    <w:rsid w:val="00E7184F"/>
    <w:rsid w:val="00E7656E"/>
    <w:rsid w:val="00E7690B"/>
    <w:rsid w:val="00E775DD"/>
    <w:rsid w:val="00E83AAA"/>
    <w:rsid w:val="00E87189"/>
    <w:rsid w:val="00E87BF4"/>
    <w:rsid w:val="00E90752"/>
    <w:rsid w:val="00E90E2A"/>
    <w:rsid w:val="00E92062"/>
    <w:rsid w:val="00E93BD6"/>
    <w:rsid w:val="00E943DA"/>
    <w:rsid w:val="00E96A6B"/>
    <w:rsid w:val="00EA01E0"/>
    <w:rsid w:val="00EA03EB"/>
    <w:rsid w:val="00EA0DE6"/>
    <w:rsid w:val="00EA39CF"/>
    <w:rsid w:val="00EA5105"/>
    <w:rsid w:val="00EB3128"/>
    <w:rsid w:val="00EB3477"/>
    <w:rsid w:val="00EB7051"/>
    <w:rsid w:val="00EB7B14"/>
    <w:rsid w:val="00EB7F52"/>
    <w:rsid w:val="00EC089C"/>
    <w:rsid w:val="00EC30B8"/>
    <w:rsid w:val="00EC5166"/>
    <w:rsid w:val="00EC6F18"/>
    <w:rsid w:val="00ED1669"/>
    <w:rsid w:val="00ED39AA"/>
    <w:rsid w:val="00ED3C55"/>
    <w:rsid w:val="00ED6623"/>
    <w:rsid w:val="00ED7086"/>
    <w:rsid w:val="00EE14B6"/>
    <w:rsid w:val="00EE292D"/>
    <w:rsid w:val="00EE494E"/>
    <w:rsid w:val="00EE5589"/>
    <w:rsid w:val="00EE59E4"/>
    <w:rsid w:val="00EE6735"/>
    <w:rsid w:val="00EE71B8"/>
    <w:rsid w:val="00EF14BE"/>
    <w:rsid w:val="00EF224F"/>
    <w:rsid w:val="00EF2701"/>
    <w:rsid w:val="00EF2E52"/>
    <w:rsid w:val="00EF333F"/>
    <w:rsid w:val="00EF3567"/>
    <w:rsid w:val="00EF4CE3"/>
    <w:rsid w:val="00EF56A6"/>
    <w:rsid w:val="00EF7CAC"/>
    <w:rsid w:val="00F00A64"/>
    <w:rsid w:val="00F02A0E"/>
    <w:rsid w:val="00F075EF"/>
    <w:rsid w:val="00F119DA"/>
    <w:rsid w:val="00F11F00"/>
    <w:rsid w:val="00F13069"/>
    <w:rsid w:val="00F1468E"/>
    <w:rsid w:val="00F170AB"/>
    <w:rsid w:val="00F172EA"/>
    <w:rsid w:val="00F20F91"/>
    <w:rsid w:val="00F2352C"/>
    <w:rsid w:val="00F23CB3"/>
    <w:rsid w:val="00F2425C"/>
    <w:rsid w:val="00F2494C"/>
    <w:rsid w:val="00F3192D"/>
    <w:rsid w:val="00F34B33"/>
    <w:rsid w:val="00F34F1F"/>
    <w:rsid w:val="00F37E59"/>
    <w:rsid w:val="00F41937"/>
    <w:rsid w:val="00F445C2"/>
    <w:rsid w:val="00F451C8"/>
    <w:rsid w:val="00F46688"/>
    <w:rsid w:val="00F468E1"/>
    <w:rsid w:val="00F50FB2"/>
    <w:rsid w:val="00F53BED"/>
    <w:rsid w:val="00F54475"/>
    <w:rsid w:val="00F544B2"/>
    <w:rsid w:val="00F545F3"/>
    <w:rsid w:val="00F5510D"/>
    <w:rsid w:val="00F55FFD"/>
    <w:rsid w:val="00F5602B"/>
    <w:rsid w:val="00F5616C"/>
    <w:rsid w:val="00F56C83"/>
    <w:rsid w:val="00F5709A"/>
    <w:rsid w:val="00F6519D"/>
    <w:rsid w:val="00F67309"/>
    <w:rsid w:val="00F705EC"/>
    <w:rsid w:val="00F71062"/>
    <w:rsid w:val="00F72976"/>
    <w:rsid w:val="00F74B88"/>
    <w:rsid w:val="00F76C4D"/>
    <w:rsid w:val="00F777E4"/>
    <w:rsid w:val="00F81CC4"/>
    <w:rsid w:val="00F83803"/>
    <w:rsid w:val="00F84225"/>
    <w:rsid w:val="00F84553"/>
    <w:rsid w:val="00F8613B"/>
    <w:rsid w:val="00F87833"/>
    <w:rsid w:val="00F87E30"/>
    <w:rsid w:val="00F92DB5"/>
    <w:rsid w:val="00F9675A"/>
    <w:rsid w:val="00F96FA6"/>
    <w:rsid w:val="00FA123F"/>
    <w:rsid w:val="00FA45C2"/>
    <w:rsid w:val="00FA7D24"/>
    <w:rsid w:val="00FB094D"/>
    <w:rsid w:val="00FB3128"/>
    <w:rsid w:val="00FB3865"/>
    <w:rsid w:val="00FB52C4"/>
    <w:rsid w:val="00FB78A2"/>
    <w:rsid w:val="00FB7AEF"/>
    <w:rsid w:val="00FC0A66"/>
    <w:rsid w:val="00FC3509"/>
    <w:rsid w:val="00FC3BFC"/>
    <w:rsid w:val="00FC6F90"/>
    <w:rsid w:val="00FD396B"/>
    <w:rsid w:val="00FD3A20"/>
    <w:rsid w:val="00FD49D4"/>
    <w:rsid w:val="00FD7BAF"/>
    <w:rsid w:val="00FE0076"/>
    <w:rsid w:val="00FE0A37"/>
    <w:rsid w:val="00FE0F90"/>
    <w:rsid w:val="00FE2272"/>
    <w:rsid w:val="00FE44E9"/>
    <w:rsid w:val="00FE68E3"/>
    <w:rsid w:val="00FE6B6C"/>
    <w:rsid w:val="00FF006C"/>
    <w:rsid w:val="00FF01EE"/>
    <w:rsid w:val="00FF1F4F"/>
    <w:rsid w:val="00FF3EFA"/>
    <w:rsid w:val="00FF5CCE"/>
    <w:rsid w:val="00FF6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0787"/>
    <w:rPr>
      <w:sz w:val="24"/>
      <w:szCs w:val="24"/>
    </w:rPr>
  </w:style>
  <w:style w:type="paragraph" w:styleId="1">
    <w:name w:val="heading 1"/>
    <w:basedOn w:val="a"/>
    <w:next w:val="a"/>
    <w:link w:val="10"/>
    <w:qFormat/>
    <w:rsid w:val="00F37E59"/>
    <w:pPr>
      <w:keepNext/>
      <w:spacing w:before="240" w:after="60" w:line="276" w:lineRule="auto"/>
      <w:outlineLvl w:val="0"/>
    </w:pPr>
    <w:rPr>
      <w:rFonts w:ascii="Arial" w:hAnsi="Arial"/>
      <w:b/>
      <w:bCs/>
      <w:kern w:val="32"/>
      <w:sz w:val="32"/>
      <w:szCs w:val="32"/>
    </w:rPr>
  </w:style>
  <w:style w:type="paragraph" w:styleId="2">
    <w:name w:val="heading 2"/>
    <w:basedOn w:val="a"/>
    <w:link w:val="20"/>
    <w:unhideWhenUsed/>
    <w:qFormat/>
    <w:rsid w:val="00F37E59"/>
    <w:pPr>
      <w:spacing w:before="100" w:beforeAutospacing="1" w:after="100" w:afterAutospacing="1"/>
      <w:outlineLvl w:val="1"/>
    </w:pPr>
    <w:rPr>
      <w:b/>
      <w:bCs/>
      <w:sz w:val="36"/>
      <w:szCs w:val="36"/>
    </w:rPr>
  </w:style>
  <w:style w:type="paragraph" w:styleId="3">
    <w:name w:val="heading 3"/>
    <w:basedOn w:val="a"/>
    <w:next w:val="a"/>
    <w:link w:val="30"/>
    <w:unhideWhenUsed/>
    <w:qFormat/>
    <w:rsid w:val="00F37E59"/>
    <w:pPr>
      <w:keepNext/>
      <w:spacing w:before="240" w:after="60"/>
      <w:outlineLvl w:val="2"/>
    </w:pPr>
    <w:rPr>
      <w:rFonts w:ascii="Arial" w:hAnsi="Arial"/>
      <w:b/>
      <w:bCs/>
      <w:sz w:val="26"/>
      <w:szCs w:val="26"/>
    </w:rPr>
  </w:style>
  <w:style w:type="paragraph" w:styleId="4">
    <w:name w:val="heading 4"/>
    <w:basedOn w:val="a"/>
    <w:next w:val="a"/>
    <w:link w:val="40"/>
    <w:unhideWhenUsed/>
    <w:qFormat/>
    <w:rsid w:val="00F37E59"/>
    <w:pPr>
      <w:keepNext/>
      <w:tabs>
        <w:tab w:val="num" w:pos="0"/>
      </w:tabs>
      <w:ind w:left="6521"/>
      <w:jc w:val="both"/>
      <w:outlineLvl w:val="3"/>
    </w:pPr>
    <w:rPr>
      <w:rFonts w:ascii="Calibri" w:hAnsi="Calibri"/>
      <w:b/>
      <w:sz w:val="28"/>
      <w:szCs w:val="20"/>
      <w:lang w:eastAsia="ar-SA"/>
    </w:rPr>
  </w:style>
  <w:style w:type="paragraph" w:styleId="5">
    <w:name w:val="heading 5"/>
    <w:basedOn w:val="a"/>
    <w:next w:val="a"/>
    <w:link w:val="50"/>
    <w:unhideWhenUsed/>
    <w:qFormat/>
    <w:rsid w:val="00F37E59"/>
    <w:pPr>
      <w:keepNext/>
      <w:tabs>
        <w:tab w:val="num" w:pos="0"/>
      </w:tabs>
      <w:outlineLvl w:val="4"/>
    </w:pPr>
    <w:rPr>
      <w:rFonts w:ascii="Calibri" w:hAnsi="Calibri"/>
      <w:b/>
      <w:i/>
      <w:sz w:val="26"/>
      <w:szCs w:val="20"/>
      <w:lang w:eastAsia="ar-SA"/>
    </w:rPr>
  </w:style>
  <w:style w:type="paragraph" w:styleId="6">
    <w:name w:val="heading 6"/>
    <w:basedOn w:val="a"/>
    <w:next w:val="a"/>
    <w:link w:val="60"/>
    <w:unhideWhenUsed/>
    <w:qFormat/>
    <w:rsid w:val="00F37E59"/>
    <w:pPr>
      <w:keepNext/>
      <w:tabs>
        <w:tab w:val="num" w:pos="0"/>
      </w:tabs>
      <w:jc w:val="right"/>
      <w:outlineLvl w:val="5"/>
    </w:pPr>
    <w:rPr>
      <w:rFonts w:ascii="Calibri" w:hAnsi="Calibri"/>
      <w:b/>
      <w:sz w:val="20"/>
      <w:szCs w:val="20"/>
      <w:lang w:eastAsia="ar-SA"/>
    </w:rPr>
  </w:style>
  <w:style w:type="paragraph" w:styleId="7">
    <w:name w:val="heading 7"/>
    <w:basedOn w:val="a"/>
    <w:next w:val="a"/>
    <w:link w:val="70"/>
    <w:unhideWhenUsed/>
    <w:qFormat/>
    <w:rsid w:val="00F37E59"/>
    <w:pPr>
      <w:keepNext/>
      <w:tabs>
        <w:tab w:val="num" w:pos="0"/>
      </w:tabs>
      <w:jc w:val="both"/>
      <w:outlineLvl w:val="6"/>
    </w:pPr>
    <w:rPr>
      <w:rFonts w:ascii="Calibri" w:hAnsi="Calibri"/>
      <w:szCs w:val="20"/>
      <w:lang w:eastAsia="ar-SA"/>
    </w:rPr>
  </w:style>
  <w:style w:type="paragraph" w:styleId="8">
    <w:name w:val="heading 8"/>
    <w:basedOn w:val="a"/>
    <w:next w:val="a"/>
    <w:link w:val="80"/>
    <w:unhideWhenUsed/>
    <w:qFormat/>
    <w:rsid w:val="00F37E59"/>
    <w:pPr>
      <w:keepNext/>
      <w:tabs>
        <w:tab w:val="num" w:pos="0"/>
      </w:tabs>
      <w:ind w:left="5954"/>
      <w:jc w:val="right"/>
      <w:outlineLvl w:val="7"/>
    </w:pPr>
    <w:rPr>
      <w:rFonts w:ascii="Calibri" w:hAnsi="Calibri"/>
      <w:i/>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rsid w:val="00965852"/>
    <w:pPr>
      <w:shd w:val="clear" w:color="auto" w:fill="000080"/>
    </w:pPr>
    <w:rPr>
      <w:rFonts w:ascii="Tahoma" w:hAnsi="Tahoma" w:cs="Tahoma"/>
      <w:sz w:val="20"/>
      <w:szCs w:val="20"/>
    </w:rPr>
  </w:style>
  <w:style w:type="character" w:customStyle="1" w:styleId="a4">
    <w:name w:val="Схема документа Знак"/>
    <w:basedOn w:val="a0"/>
    <w:link w:val="a3"/>
    <w:rsid w:val="00F37E59"/>
    <w:rPr>
      <w:rFonts w:ascii="Tahoma" w:hAnsi="Tahoma" w:cs="Tahoma"/>
      <w:shd w:val="clear" w:color="auto" w:fill="000080"/>
    </w:rPr>
  </w:style>
  <w:style w:type="paragraph" w:customStyle="1" w:styleId="a5">
    <w:name w:val="Знак"/>
    <w:basedOn w:val="a"/>
    <w:rsid w:val="007C1D0C"/>
    <w:pPr>
      <w:spacing w:after="160" w:line="240" w:lineRule="exact"/>
    </w:pPr>
    <w:rPr>
      <w:rFonts w:eastAsia="Calibri"/>
      <w:sz w:val="20"/>
      <w:szCs w:val="20"/>
      <w:lang w:eastAsia="zh-CN"/>
    </w:rPr>
  </w:style>
  <w:style w:type="paragraph" w:customStyle="1" w:styleId="ConsNonformat">
    <w:name w:val="ConsNonformat"/>
    <w:rsid w:val="007C1D0C"/>
    <w:pPr>
      <w:widowControl w:val="0"/>
      <w:snapToGrid w:val="0"/>
      <w:ind w:right="19772"/>
    </w:pPr>
    <w:rPr>
      <w:rFonts w:ascii="Courier New" w:hAnsi="Courier New"/>
    </w:rPr>
  </w:style>
  <w:style w:type="paragraph" w:customStyle="1" w:styleId="ConsTitle">
    <w:name w:val="ConsTitle"/>
    <w:rsid w:val="007C1D0C"/>
    <w:pPr>
      <w:widowControl w:val="0"/>
      <w:snapToGrid w:val="0"/>
      <w:ind w:right="19772"/>
    </w:pPr>
    <w:rPr>
      <w:rFonts w:ascii="Arial" w:hAnsi="Arial"/>
      <w:b/>
      <w:sz w:val="16"/>
    </w:rPr>
  </w:style>
  <w:style w:type="paragraph" w:customStyle="1" w:styleId="ConsPlusNormal">
    <w:name w:val="ConsPlusNormal"/>
    <w:link w:val="ConsPlusNormal0"/>
    <w:rsid w:val="006E381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37E59"/>
    <w:rPr>
      <w:rFonts w:ascii="Arial" w:hAnsi="Arial" w:cs="Arial"/>
    </w:rPr>
  </w:style>
  <w:style w:type="paragraph" w:customStyle="1" w:styleId="ConsPlusTitle">
    <w:name w:val="ConsPlusTitle"/>
    <w:rsid w:val="006E3814"/>
    <w:pPr>
      <w:widowControl w:val="0"/>
      <w:autoSpaceDE w:val="0"/>
      <w:autoSpaceDN w:val="0"/>
      <w:adjustRightInd w:val="0"/>
    </w:pPr>
    <w:rPr>
      <w:rFonts w:ascii="Arial" w:hAnsi="Arial" w:cs="Arial"/>
      <w:b/>
      <w:bCs/>
    </w:rPr>
  </w:style>
  <w:style w:type="paragraph" w:customStyle="1" w:styleId="a6">
    <w:name w:val="Знак Знак Знак Знак Знак Знак Знак"/>
    <w:basedOn w:val="a"/>
    <w:rsid w:val="008D0CA7"/>
    <w:pPr>
      <w:jc w:val="center"/>
    </w:pPr>
    <w:rPr>
      <w:b/>
      <w:i/>
    </w:rPr>
  </w:style>
  <w:style w:type="paragraph" w:customStyle="1" w:styleId="ConsPlusNonformat">
    <w:name w:val="ConsPlusNonformat"/>
    <w:uiPriority w:val="99"/>
    <w:rsid w:val="008D0CA7"/>
    <w:pPr>
      <w:autoSpaceDE w:val="0"/>
      <w:autoSpaceDN w:val="0"/>
      <w:adjustRightInd w:val="0"/>
    </w:pPr>
    <w:rPr>
      <w:rFonts w:ascii="Courier New" w:hAnsi="Courier New" w:cs="Courier New"/>
    </w:rPr>
  </w:style>
  <w:style w:type="paragraph" w:styleId="21">
    <w:name w:val="Body Text Indent 2"/>
    <w:basedOn w:val="a"/>
    <w:link w:val="22"/>
    <w:rsid w:val="00C867D8"/>
    <w:pPr>
      <w:ind w:firstLine="709"/>
      <w:jc w:val="both"/>
    </w:pPr>
    <w:rPr>
      <w:rFonts w:eastAsia="MS Mincho"/>
      <w:sz w:val="28"/>
      <w:szCs w:val="28"/>
    </w:rPr>
  </w:style>
  <w:style w:type="character" w:customStyle="1" w:styleId="22">
    <w:name w:val="Основной текст с отступом 2 Знак"/>
    <w:basedOn w:val="a0"/>
    <w:link w:val="21"/>
    <w:rsid w:val="00C867D8"/>
    <w:rPr>
      <w:rFonts w:eastAsia="MS Mincho"/>
      <w:sz w:val="28"/>
      <w:szCs w:val="28"/>
    </w:rPr>
  </w:style>
  <w:style w:type="paragraph" w:styleId="a7">
    <w:name w:val="header"/>
    <w:basedOn w:val="a"/>
    <w:link w:val="11"/>
    <w:rsid w:val="00A952AE"/>
    <w:pPr>
      <w:tabs>
        <w:tab w:val="center" w:pos="4153"/>
        <w:tab w:val="right" w:pos="8306"/>
      </w:tabs>
    </w:pPr>
    <w:rPr>
      <w:rFonts w:eastAsia="MS Mincho"/>
      <w:sz w:val="20"/>
      <w:szCs w:val="20"/>
    </w:rPr>
  </w:style>
  <w:style w:type="character" w:customStyle="1" w:styleId="11">
    <w:name w:val="Верхний колонтитул Знак1"/>
    <w:basedOn w:val="a0"/>
    <w:link w:val="a7"/>
    <w:rsid w:val="00A952AE"/>
    <w:rPr>
      <w:rFonts w:eastAsia="MS Mincho"/>
    </w:rPr>
  </w:style>
  <w:style w:type="character" w:customStyle="1" w:styleId="a8">
    <w:name w:val="Верхний колонтитул Знак"/>
    <w:basedOn w:val="a0"/>
    <w:rsid w:val="00A952AE"/>
    <w:rPr>
      <w:sz w:val="24"/>
      <w:szCs w:val="24"/>
    </w:rPr>
  </w:style>
  <w:style w:type="paragraph" w:styleId="a9">
    <w:name w:val="footer"/>
    <w:basedOn w:val="a"/>
    <w:link w:val="aa"/>
    <w:rsid w:val="00A952AE"/>
    <w:pPr>
      <w:tabs>
        <w:tab w:val="center" w:pos="4677"/>
        <w:tab w:val="right" w:pos="9355"/>
      </w:tabs>
    </w:pPr>
    <w:rPr>
      <w:rFonts w:eastAsia="MS Mincho"/>
    </w:rPr>
  </w:style>
  <w:style w:type="character" w:customStyle="1" w:styleId="aa">
    <w:name w:val="Нижний колонтитул Знак"/>
    <w:basedOn w:val="a0"/>
    <w:link w:val="a9"/>
    <w:rsid w:val="00A952AE"/>
    <w:rPr>
      <w:rFonts w:eastAsia="MS Mincho"/>
      <w:sz w:val="24"/>
      <w:szCs w:val="24"/>
    </w:rPr>
  </w:style>
  <w:style w:type="paragraph" w:customStyle="1" w:styleId="xl42">
    <w:name w:val="xl42"/>
    <w:basedOn w:val="a"/>
    <w:rsid w:val="00A952AE"/>
    <w:pPr>
      <w:spacing w:before="100" w:after="100"/>
      <w:jc w:val="center"/>
    </w:pPr>
    <w:rPr>
      <w:rFonts w:eastAsia="MS Mincho"/>
      <w:b/>
      <w:bCs/>
      <w:sz w:val="28"/>
      <w:szCs w:val="28"/>
    </w:rPr>
  </w:style>
  <w:style w:type="paragraph" w:customStyle="1" w:styleId="ConsPlusCell">
    <w:name w:val="ConsPlusCell"/>
    <w:uiPriority w:val="99"/>
    <w:rsid w:val="007C1360"/>
    <w:pPr>
      <w:widowControl w:val="0"/>
      <w:autoSpaceDE w:val="0"/>
      <w:autoSpaceDN w:val="0"/>
      <w:adjustRightInd w:val="0"/>
    </w:pPr>
    <w:rPr>
      <w:sz w:val="28"/>
      <w:szCs w:val="28"/>
    </w:rPr>
  </w:style>
  <w:style w:type="character" w:styleId="ab">
    <w:name w:val="Hyperlink"/>
    <w:basedOn w:val="a0"/>
    <w:rsid w:val="00EF224F"/>
    <w:rPr>
      <w:color w:val="0000FF"/>
      <w:u w:val="single"/>
    </w:rPr>
  </w:style>
  <w:style w:type="character" w:customStyle="1" w:styleId="10">
    <w:name w:val="Заголовок 1 Знак"/>
    <w:basedOn w:val="a0"/>
    <w:link w:val="1"/>
    <w:rsid w:val="00F37E59"/>
    <w:rPr>
      <w:rFonts w:ascii="Arial" w:hAnsi="Arial"/>
      <w:b/>
      <w:bCs/>
      <w:kern w:val="32"/>
      <w:sz w:val="32"/>
      <w:szCs w:val="32"/>
    </w:rPr>
  </w:style>
  <w:style w:type="character" w:customStyle="1" w:styleId="20">
    <w:name w:val="Заголовок 2 Знак"/>
    <w:basedOn w:val="a0"/>
    <w:link w:val="2"/>
    <w:rsid w:val="00F37E59"/>
    <w:rPr>
      <w:b/>
      <w:bCs/>
      <w:sz w:val="36"/>
      <w:szCs w:val="36"/>
    </w:rPr>
  </w:style>
  <w:style w:type="character" w:customStyle="1" w:styleId="30">
    <w:name w:val="Заголовок 3 Знак"/>
    <w:basedOn w:val="a0"/>
    <w:link w:val="3"/>
    <w:rsid w:val="00F37E59"/>
    <w:rPr>
      <w:rFonts w:ascii="Arial" w:hAnsi="Arial"/>
      <w:b/>
      <w:bCs/>
      <w:sz w:val="26"/>
      <w:szCs w:val="26"/>
    </w:rPr>
  </w:style>
  <w:style w:type="character" w:customStyle="1" w:styleId="40">
    <w:name w:val="Заголовок 4 Знак"/>
    <w:basedOn w:val="a0"/>
    <w:link w:val="4"/>
    <w:rsid w:val="00F37E59"/>
    <w:rPr>
      <w:rFonts w:ascii="Calibri" w:hAnsi="Calibri"/>
      <w:b/>
      <w:sz w:val="28"/>
      <w:lang w:eastAsia="ar-SA"/>
    </w:rPr>
  </w:style>
  <w:style w:type="character" w:customStyle="1" w:styleId="50">
    <w:name w:val="Заголовок 5 Знак"/>
    <w:basedOn w:val="a0"/>
    <w:link w:val="5"/>
    <w:rsid w:val="00F37E59"/>
    <w:rPr>
      <w:rFonts w:ascii="Calibri" w:hAnsi="Calibri"/>
      <w:b/>
      <w:i/>
      <w:sz w:val="26"/>
      <w:lang w:eastAsia="ar-SA"/>
    </w:rPr>
  </w:style>
  <w:style w:type="character" w:customStyle="1" w:styleId="60">
    <w:name w:val="Заголовок 6 Знак"/>
    <w:basedOn w:val="a0"/>
    <w:link w:val="6"/>
    <w:rsid w:val="00F37E59"/>
    <w:rPr>
      <w:rFonts w:ascii="Calibri" w:hAnsi="Calibri"/>
      <w:b/>
      <w:lang w:eastAsia="ar-SA"/>
    </w:rPr>
  </w:style>
  <w:style w:type="character" w:customStyle="1" w:styleId="70">
    <w:name w:val="Заголовок 7 Знак"/>
    <w:basedOn w:val="a0"/>
    <w:link w:val="7"/>
    <w:rsid w:val="00F37E59"/>
    <w:rPr>
      <w:rFonts w:ascii="Calibri" w:hAnsi="Calibri"/>
      <w:sz w:val="24"/>
      <w:lang w:eastAsia="ar-SA"/>
    </w:rPr>
  </w:style>
  <w:style w:type="character" w:customStyle="1" w:styleId="80">
    <w:name w:val="Заголовок 8 Знак"/>
    <w:basedOn w:val="a0"/>
    <w:link w:val="8"/>
    <w:rsid w:val="00F37E59"/>
    <w:rPr>
      <w:rFonts w:ascii="Calibri" w:hAnsi="Calibri"/>
      <w:i/>
      <w:sz w:val="24"/>
      <w:lang w:eastAsia="ar-SA"/>
    </w:rPr>
  </w:style>
  <w:style w:type="character" w:customStyle="1" w:styleId="ac">
    <w:name w:val="Текст сноски Знак"/>
    <w:basedOn w:val="a0"/>
    <w:link w:val="ad"/>
    <w:rsid w:val="00F37E59"/>
  </w:style>
  <w:style w:type="paragraph" w:styleId="ad">
    <w:name w:val="footnote text"/>
    <w:basedOn w:val="a"/>
    <w:link w:val="ac"/>
    <w:unhideWhenUsed/>
    <w:rsid w:val="00F37E59"/>
    <w:rPr>
      <w:sz w:val="20"/>
      <w:szCs w:val="20"/>
    </w:rPr>
  </w:style>
  <w:style w:type="character" w:customStyle="1" w:styleId="ae">
    <w:name w:val="Текст примечания Знак"/>
    <w:basedOn w:val="a0"/>
    <w:link w:val="af"/>
    <w:rsid w:val="00F37E59"/>
    <w:rPr>
      <w:rFonts w:ascii="Calibri" w:hAnsi="Calibri"/>
    </w:rPr>
  </w:style>
  <w:style w:type="paragraph" w:styleId="af">
    <w:name w:val="annotation text"/>
    <w:basedOn w:val="a"/>
    <w:link w:val="ae"/>
    <w:unhideWhenUsed/>
    <w:rsid w:val="00F37E59"/>
    <w:pPr>
      <w:spacing w:after="200" w:line="276" w:lineRule="auto"/>
    </w:pPr>
    <w:rPr>
      <w:rFonts w:ascii="Calibri" w:hAnsi="Calibri"/>
      <w:sz w:val="20"/>
      <w:szCs w:val="20"/>
    </w:rPr>
  </w:style>
  <w:style w:type="character" w:customStyle="1" w:styleId="af0">
    <w:name w:val="Основной текст Знак"/>
    <w:basedOn w:val="a0"/>
    <w:link w:val="af1"/>
    <w:rsid w:val="00F37E59"/>
    <w:rPr>
      <w:rFonts w:eastAsia="Calibri"/>
      <w:sz w:val="24"/>
      <w:szCs w:val="24"/>
    </w:rPr>
  </w:style>
  <w:style w:type="paragraph" w:styleId="af1">
    <w:name w:val="Body Text"/>
    <w:basedOn w:val="a"/>
    <w:link w:val="af0"/>
    <w:unhideWhenUsed/>
    <w:rsid w:val="00F37E59"/>
    <w:pPr>
      <w:spacing w:after="120"/>
    </w:pPr>
    <w:rPr>
      <w:rFonts w:eastAsia="Calibri"/>
    </w:rPr>
  </w:style>
  <w:style w:type="character" w:customStyle="1" w:styleId="af2">
    <w:name w:val="Основной текст с отступом Знак"/>
    <w:basedOn w:val="a0"/>
    <w:link w:val="af3"/>
    <w:rsid w:val="00F37E59"/>
    <w:rPr>
      <w:sz w:val="28"/>
      <w:szCs w:val="28"/>
    </w:rPr>
  </w:style>
  <w:style w:type="paragraph" w:styleId="af3">
    <w:name w:val="Body Text Indent"/>
    <w:basedOn w:val="a"/>
    <w:link w:val="af2"/>
    <w:unhideWhenUsed/>
    <w:rsid w:val="00F37E59"/>
    <w:pPr>
      <w:autoSpaceDE w:val="0"/>
      <w:autoSpaceDN w:val="0"/>
      <w:jc w:val="both"/>
    </w:pPr>
    <w:rPr>
      <w:sz w:val="28"/>
      <w:szCs w:val="28"/>
    </w:rPr>
  </w:style>
  <w:style w:type="character" w:customStyle="1" w:styleId="af4">
    <w:name w:val="Подзаголовок Знак"/>
    <w:basedOn w:val="a0"/>
    <w:link w:val="af5"/>
    <w:rsid w:val="00F37E59"/>
    <w:rPr>
      <w:rFonts w:ascii="Cambria" w:hAnsi="Cambria"/>
      <w:sz w:val="24"/>
      <w:lang w:eastAsia="ar-SA"/>
    </w:rPr>
  </w:style>
  <w:style w:type="paragraph" w:styleId="af5">
    <w:name w:val="Subtitle"/>
    <w:basedOn w:val="a"/>
    <w:next w:val="af1"/>
    <w:link w:val="af4"/>
    <w:qFormat/>
    <w:rsid w:val="00F37E59"/>
    <w:pPr>
      <w:spacing w:line="360" w:lineRule="auto"/>
      <w:jc w:val="center"/>
    </w:pPr>
    <w:rPr>
      <w:rFonts w:ascii="Cambria" w:hAnsi="Cambria"/>
      <w:szCs w:val="20"/>
      <w:lang w:eastAsia="ar-SA"/>
    </w:rPr>
  </w:style>
  <w:style w:type="character" w:customStyle="1" w:styleId="31">
    <w:name w:val="Основной текст 3 Знак"/>
    <w:basedOn w:val="a0"/>
    <w:link w:val="32"/>
    <w:rsid w:val="00F37E59"/>
    <w:rPr>
      <w:sz w:val="16"/>
      <w:szCs w:val="16"/>
    </w:rPr>
  </w:style>
  <w:style w:type="paragraph" w:styleId="32">
    <w:name w:val="Body Text 3"/>
    <w:basedOn w:val="a"/>
    <w:link w:val="31"/>
    <w:unhideWhenUsed/>
    <w:rsid w:val="00F37E59"/>
    <w:pPr>
      <w:spacing w:after="120"/>
    </w:pPr>
    <w:rPr>
      <w:sz w:val="16"/>
      <w:szCs w:val="16"/>
    </w:rPr>
  </w:style>
  <w:style w:type="character" w:customStyle="1" w:styleId="33">
    <w:name w:val="Основной текст с отступом 3 Знак"/>
    <w:basedOn w:val="a0"/>
    <w:link w:val="34"/>
    <w:rsid w:val="00F37E59"/>
    <w:rPr>
      <w:sz w:val="16"/>
      <w:szCs w:val="16"/>
    </w:rPr>
  </w:style>
  <w:style w:type="paragraph" w:styleId="34">
    <w:name w:val="Body Text Indent 3"/>
    <w:basedOn w:val="a"/>
    <w:link w:val="33"/>
    <w:unhideWhenUsed/>
    <w:rsid w:val="00F37E59"/>
    <w:pPr>
      <w:spacing w:after="120"/>
      <w:ind w:left="283"/>
    </w:pPr>
    <w:rPr>
      <w:sz w:val="16"/>
      <w:szCs w:val="16"/>
    </w:rPr>
  </w:style>
  <w:style w:type="character" w:customStyle="1" w:styleId="af6">
    <w:name w:val="Текст Знак"/>
    <w:basedOn w:val="a0"/>
    <w:link w:val="af7"/>
    <w:rsid w:val="00F37E59"/>
    <w:rPr>
      <w:rFonts w:ascii="Courier New" w:eastAsia="Calibri" w:hAnsi="Courier New"/>
    </w:rPr>
  </w:style>
  <w:style w:type="paragraph" w:styleId="af7">
    <w:name w:val="Plain Text"/>
    <w:basedOn w:val="a"/>
    <w:link w:val="af6"/>
    <w:unhideWhenUsed/>
    <w:rsid w:val="00F37E59"/>
    <w:rPr>
      <w:rFonts w:ascii="Courier New" w:eastAsia="Calibri" w:hAnsi="Courier New"/>
      <w:sz w:val="20"/>
      <w:szCs w:val="20"/>
    </w:rPr>
  </w:style>
  <w:style w:type="character" w:customStyle="1" w:styleId="af8">
    <w:name w:val="Тема примечания Знак"/>
    <w:basedOn w:val="ae"/>
    <w:link w:val="af9"/>
    <w:rsid w:val="00F37E59"/>
    <w:rPr>
      <w:rFonts w:ascii="Calibri" w:hAnsi="Calibri"/>
      <w:b/>
      <w:bCs/>
    </w:rPr>
  </w:style>
  <w:style w:type="paragraph" w:styleId="af9">
    <w:name w:val="annotation subject"/>
    <w:basedOn w:val="af"/>
    <w:next w:val="af"/>
    <w:link w:val="af8"/>
    <w:unhideWhenUsed/>
    <w:rsid w:val="00F37E59"/>
    <w:rPr>
      <w:b/>
      <w:bCs/>
    </w:rPr>
  </w:style>
  <w:style w:type="character" w:customStyle="1" w:styleId="afa">
    <w:name w:val="Текст выноски Знак"/>
    <w:basedOn w:val="a0"/>
    <w:link w:val="afb"/>
    <w:rsid w:val="00F37E59"/>
    <w:rPr>
      <w:rFonts w:ascii="Tahoma" w:hAnsi="Tahoma"/>
      <w:sz w:val="16"/>
      <w:szCs w:val="16"/>
    </w:rPr>
  </w:style>
  <w:style w:type="paragraph" w:styleId="afb">
    <w:name w:val="Balloon Text"/>
    <w:basedOn w:val="a"/>
    <w:link w:val="afa"/>
    <w:unhideWhenUsed/>
    <w:rsid w:val="00F37E59"/>
    <w:rPr>
      <w:rFonts w:ascii="Tahoma" w:hAnsi="Tahoma"/>
      <w:sz w:val="16"/>
      <w:szCs w:val="16"/>
    </w:rPr>
  </w:style>
  <w:style w:type="character" w:customStyle="1" w:styleId="41">
    <w:name w:val="Основной текст (4)_"/>
    <w:link w:val="42"/>
    <w:locked/>
    <w:rsid w:val="00F37E59"/>
    <w:rPr>
      <w:sz w:val="23"/>
      <w:szCs w:val="23"/>
      <w:shd w:val="clear" w:color="auto" w:fill="FFFFFF"/>
    </w:rPr>
  </w:style>
  <w:style w:type="paragraph" w:customStyle="1" w:styleId="42">
    <w:name w:val="Основной текст (4)"/>
    <w:basedOn w:val="a"/>
    <w:link w:val="41"/>
    <w:rsid w:val="00F37E59"/>
    <w:pPr>
      <w:shd w:val="clear" w:color="auto" w:fill="FFFFFF"/>
      <w:spacing w:after="360" w:line="240" w:lineRule="atLeast"/>
    </w:pPr>
    <w:rPr>
      <w:sz w:val="23"/>
      <w:szCs w:val="23"/>
    </w:rPr>
  </w:style>
  <w:style w:type="paragraph" w:styleId="afc">
    <w:name w:val="No Spacing"/>
    <w:uiPriority w:val="1"/>
    <w:qFormat/>
    <w:rsid w:val="00F37E59"/>
    <w:rPr>
      <w:rFonts w:ascii="Calibri" w:eastAsia="Calibri" w:hAnsi="Calibri"/>
      <w:sz w:val="22"/>
      <w:szCs w:val="22"/>
      <w:lang w:eastAsia="en-US"/>
    </w:rPr>
  </w:style>
  <w:style w:type="numbering" w:customStyle="1" w:styleId="12">
    <w:name w:val="Нет списка1"/>
    <w:next w:val="a2"/>
    <w:uiPriority w:val="99"/>
    <w:semiHidden/>
    <w:unhideWhenUsed/>
    <w:rsid w:val="004D67D1"/>
  </w:style>
  <w:style w:type="character" w:styleId="afd">
    <w:name w:val="Strong"/>
    <w:qFormat/>
    <w:rsid w:val="004D67D1"/>
    <w:rPr>
      <w:b/>
      <w:bCs/>
    </w:rPr>
  </w:style>
  <w:style w:type="paragraph" w:customStyle="1" w:styleId="13">
    <w:name w:val="Абзац списка1"/>
    <w:basedOn w:val="a"/>
    <w:rsid w:val="004D67D1"/>
    <w:pPr>
      <w:ind w:left="720"/>
    </w:pPr>
  </w:style>
  <w:style w:type="character" w:styleId="afe">
    <w:name w:val="page number"/>
    <w:rsid w:val="004D67D1"/>
    <w:rPr>
      <w:rFonts w:cs="Times New Roman"/>
    </w:rPr>
  </w:style>
  <w:style w:type="paragraph" w:styleId="aff">
    <w:name w:val="Block Text"/>
    <w:basedOn w:val="a"/>
    <w:rsid w:val="004D67D1"/>
    <w:pPr>
      <w:widowControl w:val="0"/>
      <w:autoSpaceDE w:val="0"/>
      <w:autoSpaceDN w:val="0"/>
      <w:adjustRightInd w:val="0"/>
      <w:ind w:left="29" w:right="83"/>
      <w:jc w:val="center"/>
    </w:pPr>
    <w:rPr>
      <w:b/>
      <w:bCs/>
      <w:sz w:val="28"/>
      <w:szCs w:val="20"/>
    </w:rPr>
  </w:style>
  <w:style w:type="paragraph" w:customStyle="1" w:styleId="14">
    <w:name w:val="Знак Знак Знак Знак Знак Знак Знак1"/>
    <w:basedOn w:val="a"/>
    <w:rsid w:val="004D67D1"/>
    <w:pPr>
      <w:shd w:val="clear" w:color="auto" w:fill="FFFFFF"/>
      <w:spacing w:after="160" w:line="240" w:lineRule="exact"/>
      <w:ind w:firstLine="624"/>
      <w:jc w:val="center"/>
    </w:pPr>
    <w:rPr>
      <w:rFonts w:ascii="Verdana" w:eastAsia="Calibri" w:hAnsi="Verdana"/>
      <w:sz w:val="20"/>
      <w:szCs w:val="20"/>
      <w:lang w:val="en-US"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D67D1"/>
    <w:pPr>
      <w:spacing w:after="160" w:line="240" w:lineRule="exact"/>
    </w:pPr>
    <w:rPr>
      <w:sz w:val="20"/>
      <w:szCs w:val="20"/>
      <w:lang w:eastAsia="zh-CN"/>
    </w:rPr>
  </w:style>
  <w:style w:type="character" w:styleId="aff0">
    <w:name w:val="annotation reference"/>
    <w:rsid w:val="004D67D1"/>
    <w:rPr>
      <w:sz w:val="16"/>
      <w:szCs w:val="16"/>
    </w:rPr>
  </w:style>
  <w:style w:type="paragraph" w:customStyle="1" w:styleId="headertexttopleveltextcentertext">
    <w:name w:val="headertext topleveltext centertext"/>
    <w:basedOn w:val="a"/>
    <w:rsid w:val="004D67D1"/>
    <w:pPr>
      <w:spacing w:before="100" w:beforeAutospacing="1" w:after="100" w:afterAutospacing="1"/>
    </w:pPr>
  </w:style>
  <w:style w:type="paragraph" w:customStyle="1" w:styleId="formattexttopleveltext">
    <w:name w:val="formattext topleveltext"/>
    <w:basedOn w:val="a"/>
    <w:rsid w:val="004D67D1"/>
    <w:pPr>
      <w:spacing w:before="100" w:beforeAutospacing="1" w:after="100" w:afterAutospacing="1"/>
    </w:pPr>
  </w:style>
  <w:style w:type="character" w:customStyle="1" w:styleId="120">
    <w:name w:val="Знак Знак12"/>
    <w:locked/>
    <w:rsid w:val="004D67D1"/>
    <w:rPr>
      <w:rFonts w:ascii="Calibri" w:eastAsia="Calibri" w:hAnsi="Calibri"/>
      <w:lang w:val="ru-RU" w:eastAsia="en-US" w:bidi="ar-SA"/>
    </w:rPr>
  </w:style>
  <w:style w:type="paragraph" w:customStyle="1" w:styleId="15">
    <w:name w:val="обычный_1 Знак Знак Знак Знак Знак Знак Знак Знак Знак"/>
    <w:basedOn w:val="a"/>
    <w:rsid w:val="004D67D1"/>
    <w:pPr>
      <w:spacing w:before="100" w:beforeAutospacing="1" w:after="100" w:afterAutospacing="1"/>
      <w:jc w:val="both"/>
    </w:pPr>
    <w:rPr>
      <w:rFonts w:ascii="Tahoma" w:eastAsia="Calibri" w:hAnsi="Tahoma"/>
      <w:sz w:val="20"/>
      <w:szCs w:val="20"/>
      <w:lang w:val="en-US" w:eastAsia="en-US"/>
    </w:rPr>
  </w:style>
  <w:style w:type="character" w:customStyle="1" w:styleId="81">
    <w:name w:val="Знак Знак8"/>
    <w:locked/>
    <w:rsid w:val="004D67D1"/>
    <w:rPr>
      <w:rFonts w:ascii="Calibri" w:eastAsia="Calibri" w:hAnsi="Calibri"/>
      <w:sz w:val="22"/>
      <w:szCs w:val="22"/>
      <w:lang w:val="ru-RU" w:eastAsia="en-US" w:bidi="ar-SA"/>
    </w:rPr>
  </w:style>
  <w:style w:type="character" w:customStyle="1" w:styleId="71">
    <w:name w:val="Знак Знак7"/>
    <w:locked/>
    <w:rsid w:val="004D67D1"/>
    <w:rPr>
      <w:rFonts w:ascii="Calibri" w:eastAsia="Calibri" w:hAnsi="Calibri"/>
      <w:sz w:val="22"/>
      <w:szCs w:val="22"/>
      <w:lang w:val="ru-RU" w:eastAsia="en-US" w:bidi="ar-SA"/>
    </w:rPr>
  </w:style>
  <w:style w:type="paragraph" w:customStyle="1" w:styleId="16">
    <w:name w:val="Знак1"/>
    <w:basedOn w:val="a"/>
    <w:next w:val="2"/>
    <w:autoRedefine/>
    <w:rsid w:val="004D67D1"/>
    <w:pPr>
      <w:spacing w:after="160" w:line="240" w:lineRule="exact"/>
    </w:pPr>
    <w:rPr>
      <w:rFonts w:eastAsia="Calibri"/>
      <w:szCs w:val="20"/>
      <w:lang w:val="en-US" w:eastAsia="en-US"/>
    </w:rPr>
  </w:style>
  <w:style w:type="character" w:styleId="aff1">
    <w:name w:val="FollowedHyperlink"/>
    <w:unhideWhenUsed/>
    <w:rsid w:val="004D67D1"/>
    <w:rPr>
      <w:color w:val="800080"/>
      <w:u w:val="single"/>
    </w:rPr>
  </w:style>
  <w:style w:type="paragraph" w:styleId="aff2">
    <w:name w:val="Normal (Web)"/>
    <w:basedOn w:val="a"/>
    <w:uiPriority w:val="99"/>
    <w:unhideWhenUsed/>
    <w:rsid w:val="004D67D1"/>
    <w:pPr>
      <w:spacing w:before="240" w:after="240" w:line="360" w:lineRule="atLeast"/>
    </w:pPr>
    <w:rPr>
      <w:sz w:val="29"/>
      <w:szCs w:val="29"/>
    </w:rPr>
  </w:style>
  <w:style w:type="character" w:customStyle="1" w:styleId="61">
    <w:name w:val="Знак Знак6"/>
    <w:rsid w:val="004D67D1"/>
    <w:rPr>
      <w:lang w:eastAsia="ar-SA" w:bidi="ar-SA"/>
    </w:rPr>
  </w:style>
  <w:style w:type="paragraph" w:styleId="aff3">
    <w:name w:val="List"/>
    <w:basedOn w:val="af1"/>
    <w:unhideWhenUsed/>
    <w:rsid w:val="004D67D1"/>
    <w:rPr>
      <w:rFonts w:ascii="Arial" w:eastAsia="Times New Roman" w:hAnsi="Arial" w:cs="Tahoma"/>
      <w:sz w:val="20"/>
      <w:szCs w:val="20"/>
      <w:lang w:eastAsia="ar-SA"/>
    </w:rPr>
  </w:style>
  <w:style w:type="paragraph" w:customStyle="1" w:styleId="17">
    <w:name w:val="Название1"/>
    <w:basedOn w:val="a"/>
    <w:rsid w:val="004D67D1"/>
    <w:pPr>
      <w:suppressLineNumbers/>
      <w:spacing w:before="120" w:after="120"/>
    </w:pPr>
    <w:rPr>
      <w:rFonts w:ascii="Arial" w:hAnsi="Arial" w:cs="Tahoma"/>
      <w:i/>
      <w:iCs/>
      <w:sz w:val="20"/>
      <w:lang w:eastAsia="ar-SA"/>
    </w:rPr>
  </w:style>
  <w:style w:type="paragraph" w:customStyle="1" w:styleId="18">
    <w:name w:val="Указатель1"/>
    <w:basedOn w:val="a"/>
    <w:rsid w:val="004D67D1"/>
    <w:pPr>
      <w:suppressLineNumbers/>
    </w:pPr>
    <w:rPr>
      <w:rFonts w:ascii="Arial" w:hAnsi="Arial" w:cs="Tahoma"/>
      <w:sz w:val="28"/>
      <w:szCs w:val="20"/>
      <w:lang w:eastAsia="ar-SA"/>
    </w:rPr>
  </w:style>
  <w:style w:type="paragraph" w:customStyle="1" w:styleId="19">
    <w:name w:val="Текст1"/>
    <w:basedOn w:val="a"/>
    <w:rsid w:val="004D67D1"/>
    <w:pPr>
      <w:ind w:firstLine="709"/>
      <w:jc w:val="both"/>
    </w:pPr>
    <w:rPr>
      <w:rFonts w:ascii="Courier New" w:hAnsi="Courier New"/>
      <w:sz w:val="20"/>
      <w:szCs w:val="20"/>
      <w:lang w:eastAsia="ar-SA"/>
    </w:rPr>
  </w:style>
  <w:style w:type="paragraph" w:customStyle="1" w:styleId="aff4">
    <w:name w:val="Содержимое таблицы"/>
    <w:basedOn w:val="a"/>
    <w:rsid w:val="004D67D1"/>
    <w:pPr>
      <w:suppressLineNumbers/>
    </w:pPr>
    <w:rPr>
      <w:sz w:val="28"/>
      <w:szCs w:val="20"/>
      <w:lang w:eastAsia="ar-SA"/>
    </w:rPr>
  </w:style>
  <w:style w:type="paragraph" w:customStyle="1" w:styleId="aff5">
    <w:name w:val="Заголовок таблицы"/>
    <w:basedOn w:val="aff4"/>
    <w:rsid w:val="004D67D1"/>
    <w:pPr>
      <w:jc w:val="center"/>
    </w:pPr>
    <w:rPr>
      <w:b/>
      <w:bCs/>
    </w:rPr>
  </w:style>
  <w:style w:type="paragraph" w:customStyle="1" w:styleId="aff6">
    <w:name w:val="Содержимое врезки"/>
    <w:basedOn w:val="af1"/>
    <w:rsid w:val="004D67D1"/>
    <w:rPr>
      <w:rFonts w:eastAsia="Times New Roman"/>
      <w:sz w:val="20"/>
      <w:szCs w:val="20"/>
      <w:lang w:eastAsia="ar-SA"/>
    </w:rPr>
  </w:style>
  <w:style w:type="paragraph" w:customStyle="1" w:styleId="xl121">
    <w:name w:val="xl121"/>
    <w:basedOn w:val="a"/>
    <w:rsid w:val="004D67D1"/>
    <w:pPr>
      <w:spacing w:before="100" w:beforeAutospacing="1" w:after="100" w:afterAutospacing="1"/>
      <w:jc w:val="center"/>
    </w:pPr>
    <w:rPr>
      <w:b/>
      <w:bCs/>
    </w:rPr>
  </w:style>
  <w:style w:type="paragraph" w:customStyle="1" w:styleId="ConsNormal">
    <w:name w:val="ConsNormal"/>
    <w:rsid w:val="004D67D1"/>
    <w:pPr>
      <w:widowControl w:val="0"/>
      <w:autoSpaceDE w:val="0"/>
      <w:autoSpaceDN w:val="0"/>
      <w:adjustRightInd w:val="0"/>
      <w:ind w:right="19772" w:firstLine="720"/>
    </w:pPr>
    <w:rPr>
      <w:rFonts w:ascii="Arial" w:hAnsi="Arial" w:cs="Arial"/>
    </w:rPr>
  </w:style>
  <w:style w:type="character" w:customStyle="1" w:styleId="Absatz-Standardschriftart">
    <w:name w:val="Absatz-Standardschriftart"/>
    <w:rsid w:val="004D67D1"/>
  </w:style>
  <w:style w:type="character" w:customStyle="1" w:styleId="WW-Absatz-Standardschriftart">
    <w:name w:val="WW-Absatz-Standardschriftart"/>
    <w:rsid w:val="004D67D1"/>
  </w:style>
  <w:style w:type="character" w:customStyle="1" w:styleId="WW-Absatz-Standardschriftart1">
    <w:name w:val="WW-Absatz-Standardschriftart1"/>
    <w:rsid w:val="004D67D1"/>
  </w:style>
  <w:style w:type="character" w:customStyle="1" w:styleId="WW-Absatz-Standardschriftart11">
    <w:name w:val="WW-Absatz-Standardschriftart11"/>
    <w:rsid w:val="004D67D1"/>
  </w:style>
  <w:style w:type="character" w:customStyle="1" w:styleId="WW-Absatz-Standardschriftart111">
    <w:name w:val="WW-Absatz-Standardschriftart111"/>
    <w:rsid w:val="004D67D1"/>
  </w:style>
  <w:style w:type="character" w:customStyle="1" w:styleId="WW-Absatz-Standardschriftart1111">
    <w:name w:val="WW-Absatz-Standardschriftart1111"/>
    <w:rsid w:val="004D67D1"/>
  </w:style>
  <w:style w:type="character" w:customStyle="1" w:styleId="WW8Num16z0">
    <w:name w:val="WW8Num16z0"/>
    <w:rsid w:val="004D67D1"/>
  </w:style>
  <w:style w:type="character" w:customStyle="1" w:styleId="WW8Num25z0">
    <w:name w:val="WW8Num25z0"/>
    <w:rsid w:val="004D67D1"/>
  </w:style>
  <w:style w:type="character" w:customStyle="1" w:styleId="1a">
    <w:name w:val="Основной шрифт абзаца1"/>
    <w:rsid w:val="004D67D1"/>
  </w:style>
  <w:style w:type="character" w:customStyle="1" w:styleId="23">
    <w:name w:val="Знак Знак2"/>
    <w:locked/>
    <w:rsid w:val="004D67D1"/>
    <w:rPr>
      <w:lang w:val="ru-RU" w:eastAsia="ru-RU" w:bidi="ar-SA"/>
    </w:rPr>
  </w:style>
  <w:style w:type="paragraph" w:customStyle="1" w:styleId="aff7">
    <w:name w:val="Стиль"/>
    <w:rsid w:val="004D67D1"/>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0787"/>
    <w:rPr>
      <w:sz w:val="24"/>
      <w:szCs w:val="24"/>
    </w:rPr>
  </w:style>
  <w:style w:type="paragraph" w:styleId="1">
    <w:name w:val="heading 1"/>
    <w:basedOn w:val="a"/>
    <w:next w:val="a"/>
    <w:link w:val="10"/>
    <w:qFormat/>
    <w:rsid w:val="00F37E59"/>
    <w:pPr>
      <w:keepNext/>
      <w:spacing w:before="240" w:after="60" w:line="276" w:lineRule="auto"/>
      <w:outlineLvl w:val="0"/>
    </w:pPr>
    <w:rPr>
      <w:rFonts w:ascii="Arial" w:hAnsi="Arial"/>
      <w:b/>
      <w:bCs/>
      <w:kern w:val="32"/>
      <w:sz w:val="32"/>
      <w:szCs w:val="32"/>
    </w:rPr>
  </w:style>
  <w:style w:type="paragraph" w:styleId="2">
    <w:name w:val="heading 2"/>
    <w:basedOn w:val="a"/>
    <w:link w:val="20"/>
    <w:unhideWhenUsed/>
    <w:qFormat/>
    <w:rsid w:val="00F37E59"/>
    <w:pPr>
      <w:spacing w:before="100" w:beforeAutospacing="1" w:after="100" w:afterAutospacing="1"/>
      <w:outlineLvl w:val="1"/>
    </w:pPr>
    <w:rPr>
      <w:b/>
      <w:bCs/>
      <w:sz w:val="36"/>
      <w:szCs w:val="36"/>
    </w:rPr>
  </w:style>
  <w:style w:type="paragraph" w:styleId="3">
    <w:name w:val="heading 3"/>
    <w:basedOn w:val="a"/>
    <w:next w:val="a"/>
    <w:link w:val="30"/>
    <w:unhideWhenUsed/>
    <w:qFormat/>
    <w:rsid w:val="00F37E59"/>
    <w:pPr>
      <w:keepNext/>
      <w:spacing w:before="240" w:after="60"/>
      <w:outlineLvl w:val="2"/>
    </w:pPr>
    <w:rPr>
      <w:rFonts w:ascii="Arial" w:hAnsi="Arial"/>
      <w:b/>
      <w:bCs/>
      <w:sz w:val="26"/>
      <w:szCs w:val="26"/>
    </w:rPr>
  </w:style>
  <w:style w:type="paragraph" w:styleId="4">
    <w:name w:val="heading 4"/>
    <w:basedOn w:val="a"/>
    <w:next w:val="a"/>
    <w:link w:val="40"/>
    <w:unhideWhenUsed/>
    <w:qFormat/>
    <w:rsid w:val="00F37E59"/>
    <w:pPr>
      <w:keepNext/>
      <w:tabs>
        <w:tab w:val="num" w:pos="0"/>
      </w:tabs>
      <w:ind w:left="6521"/>
      <w:jc w:val="both"/>
      <w:outlineLvl w:val="3"/>
    </w:pPr>
    <w:rPr>
      <w:rFonts w:ascii="Calibri" w:hAnsi="Calibri"/>
      <w:b/>
      <w:sz w:val="28"/>
      <w:szCs w:val="20"/>
      <w:lang w:eastAsia="ar-SA"/>
    </w:rPr>
  </w:style>
  <w:style w:type="paragraph" w:styleId="5">
    <w:name w:val="heading 5"/>
    <w:basedOn w:val="a"/>
    <w:next w:val="a"/>
    <w:link w:val="50"/>
    <w:unhideWhenUsed/>
    <w:qFormat/>
    <w:rsid w:val="00F37E59"/>
    <w:pPr>
      <w:keepNext/>
      <w:tabs>
        <w:tab w:val="num" w:pos="0"/>
      </w:tabs>
      <w:outlineLvl w:val="4"/>
    </w:pPr>
    <w:rPr>
      <w:rFonts w:ascii="Calibri" w:hAnsi="Calibri"/>
      <w:b/>
      <w:i/>
      <w:sz w:val="26"/>
      <w:szCs w:val="20"/>
      <w:lang w:eastAsia="ar-SA"/>
    </w:rPr>
  </w:style>
  <w:style w:type="paragraph" w:styleId="6">
    <w:name w:val="heading 6"/>
    <w:basedOn w:val="a"/>
    <w:next w:val="a"/>
    <w:link w:val="60"/>
    <w:unhideWhenUsed/>
    <w:qFormat/>
    <w:rsid w:val="00F37E59"/>
    <w:pPr>
      <w:keepNext/>
      <w:tabs>
        <w:tab w:val="num" w:pos="0"/>
      </w:tabs>
      <w:jc w:val="right"/>
      <w:outlineLvl w:val="5"/>
    </w:pPr>
    <w:rPr>
      <w:rFonts w:ascii="Calibri" w:hAnsi="Calibri"/>
      <w:b/>
      <w:sz w:val="20"/>
      <w:szCs w:val="20"/>
      <w:lang w:eastAsia="ar-SA"/>
    </w:rPr>
  </w:style>
  <w:style w:type="paragraph" w:styleId="7">
    <w:name w:val="heading 7"/>
    <w:basedOn w:val="a"/>
    <w:next w:val="a"/>
    <w:link w:val="70"/>
    <w:unhideWhenUsed/>
    <w:qFormat/>
    <w:rsid w:val="00F37E59"/>
    <w:pPr>
      <w:keepNext/>
      <w:tabs>
        <w:tab w:val="num" w:pos="0"/>
      </w:tabs>
      <w:jc w:val="both"/>
      <w:outlineLvl w:val="6"/>
    </w:pPr>
    <w:rPr>
      <w:rFonts w:ascii="Calibri" w:hAnsi="Calibri"/>
      <w:szCs w:val="20"/>
      <w:lang w:eastAsia="ar-SA"/>
    </w:rPr>
  </w:style>
  <w:style w:type="paragraph" w:styleId="8">
    <w:name w:val="heading 8"/>
    <w:basedOn w:val="a"/>
    <w:next w:val="a"/>
    <w:link w:val="80"/>
    <w:unhideWhenUsed/>
    <w:qFormat/>
    <w:rsid w:val="00F37E59"/>
    <w:pPr>
      <w:keepNext/>
      <w:tabs>
        <w:tab w:val="num" w:pos="0"/>
      </w:tabs>
      <w:ind w:left="5954"/>
      <w:jc w:val="right"/>
      <w:outlineLvl w:val="7"/>
    </w:pPr>
    <w:rPr>
      <w:rFonts w:ascii="Calibri" w:hAnsi="Calibri"/>
      <w:i/>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rsid w:val="00965852"/>
    <w:pPr>
      <w:shd w:val="clear" w:color="auto" w:fill="000080"/>
    </w:pPr>
    <w:rPr>
      <w:rFonts w:ascii="Tahoma" w:hAnsi="Tahoma" w:cs="Tahoma"/>
      <w:sz w:val="20"/>
      <w:szCs w:val="20"/>
    </w:rPr>
  </w:style>
  <w:style w:type="character" w:customStyle="1" w:styleId="a4">
    <w:name w:val="Схема документа Знак"/>
    <w:basedOn w:val="a0"/>
    <w:link w:val="a3"/>
    <w:rsid w:val="00F37E59"/>
    <w:rPr>
      <w:rFonts w:ascii="Tahoma" w:hAnsi="Tahoma" w:cs="Tahoma"/>
      <w:shd w:val="clear" w:color="auto" w:fill="000080"/>
    </w:rPr>
  </w:style>
  <w:style w:type="paragraph" w:customStyle="1" w:styleId="a5">
    <w:name w:val="Знак"/>
    <w:basedOn w:val="a"/>
    <w:rsid w:val="007C1D0C"/>
    <w:pPr>
      <w:spacing w:after="160" w:line="240" w:lineRule="exact"/>
    </w:pPr>
    <w:rPr>
      <w:rFonts w:eastAsia="Calibri"/>
      <w:sz w:val="20"/>
      <w:szCs w:val="20"/>
      <w:lang w:eastAsia="zh-CN"/>
    </w:rPr>
  </w:style>
  <w:style w:type="paragraph" w:customStyle="1" w:styleId="ConsNonformat">
    <w:name w:val="ConsNonformat"/>
    <w:rsid w:val="007C1D0C"/>
    <w:pPr>
      <w:widowControl w:val="0"/>
      <w:snapToGrid w:val="0"/>
      <w:ind w:right="19772"/>
    </w:pPr>
    <w:rPr>
      <w:rFonts w:ascii="Courier New" w:hAnsi="Courier New"/>
    </w:rPr>
  </w:style>
  <w:style w:type="paragraph" w:customStyle="1" w:styleId="ConsTitle">
    <w:name w:val="ConsTitle"/>
    <w:rsid w:val="007C1D0C"/>
    <w:pPr>
      <w:widowControl w:val="0"/>
      <w:snapToGrid w:val="0"/>
      <w:ind w:right="19772"/>
    </w:pPr>
    <w:rPr>
      <w:rFonts w:ascii="Arial" w:hAnsi="Arial"/>
      <w:b/>
      <w:sz w:val="16"/>
    </w:rPr>
  </w:style>
  <w:style w:type="paragraph" w:customStyle="1" w:styleId="ConsPlusNormal">
    <w:name w:val="ConsPlusNormal"/>
    <w:link w:val="ConsPlusNormal0"/>
    <w:rsid w:val="006E381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37E59"/>
    <w:rPr>
      <w:rFonts w:ascii="Arial" w:hAnsi="Arial" w:cs="Arial"/>
    </w:rPr>
  </w:style>
  <w:style w:type="paragraph" w:customStyle="1" w:styleId="ConsPlusTitle">
    <w:name w:val="ConsPlusTitle"/>
    <w:rsid w:val="006E3814"/>
    <w:pPr>
      <w:widowControl w:val="0"/>
      <w:autoSpaceDE w:val="0"/>
      <w:autoSpaceDN w:val="0"/>
      <w:adjustRightInd w:val="0"/>
    </w:pPr>
    <w:rPr>
      <w:rFonts w:ascii="Arial" w:hAnsi="Arial" w:cs="Arial"/>
      <w:b/>
      <w:bCs/>
    </w:rPr>
  </w:style>
  <w:style w:type="paragraph" w:customStyle="1" w:styleId="a6">
    <w:name w:val="Знак Знак Знак Знак Знак Знак Знак"/>
    <w:basedOn w:val="a"/>
    <w:rsid w:val="008D0CA7"/>
    <w:pPr>
      <w:jc w:val="center"/>
    </w:pPr>
    <w:rPr>
      <w:b/>
      <w:i/>
    </w:rPr>
  </w:style>
  <w:style w:type="paragraph" w:customStyle="1" w:styleId="ConsPlusNonformat">
    <w:name w:val="ConsPlusNonformat"/>
    <w:uiPriority w:val="99"/>
    <w:rsid w:val="008D0CA7"/>
    <w:pPr>
      <w:autoSpaceDE w:val="0"/>
      <w:autoSpaceDN w:val="0"/>
      <w:adjustRightInd w:val="0"/>
    </w:pPr>
    <w:rPr>
      <w:rFonts w:ascii="Courier New" w:hAnsi="Courier New" w:cs="Courier New"/>
    </w:rPr>
  </w:style>
  <w:style w:type="paragraph" w:styleId="21">
    <w:name w:val="Body Text Indent 2"/>
    <w:basedOn w:val="a"/>
    <w:link w:val="22"/>
    <w:rsid w:val="00C867D8"/>
    <w:pPr>
      <w:ind w:firstLine="709"/>
      <w:jc w:val="both"/>
    </w:pPr>
    <w:rPr>
      <w:rFonts w:eastAsia="MS Mincho"/>
      <w:sz w:val="28"/>
      <w:szCs w:val="28"/>
    </w:rPr>
  </w:style>
  <w:style w:type="character" w:customStyle="1" w:styleId="22">
    <w:name w:val="Основной текст с отступом 2 Знак"/>
    <w:basedOn w:val="a0"/>
    <w:link w:val="21"/>
    <w:rsid w:val="00C867D8"/>
    <w:rPr>
      <w:rFonts w:eastAsia="MS Mincho"/>
      <w:sz w:val="28"/>
      <w:szCs w:val="28"/>
    </w:rPr>
  </w:style>
  <w:style w:type="paragraph" w:styleId="a7">
    <w:name w:val="header"/>
    <w:basedOn w:val="a"/>
    <w:link w:val="11"/>
    <w:rsid w:val="00A952AE"/>
    <w:pPr>
      <w:tabs>
        <w:tab w:val="center" w:pos="4153"/>
        <w:tab w:val="right" w:pos="8306"/>
      </w:tabs>
    </w:pPr>
    <w:rPr>
      <w:rFonts w:eastAsia="MS Mincho"/>
      <w:sz w:val="20"/>
      <w:szCs w:val="20"/>
    </w:rPr>
  </w:style>
  <w:style w:type="character" w:customStyle="1" w:styleId="11">
    <w:name w:val="Верхний колонтитул Знак1"/>
    <w:basedOn w:val="a0"/>
    <w:link w:val="a7"/>
    <w:rsid w:val="00A952AE"/>
    <w:rPr>
      <w:rFonts w:eastAsia="MS Mincho"/>
    </w:rPr>
  </w:style>
  <w:style w:type="character" w:customStyle="1" w:styleId="a8">
    <w:name w:val="Верхний колонтитул Знак"/>
    <w:basedOn w:val="a0"/>
    <w:rsid w:val="00A952AE"/>
    <w:rPr>
      <w:sz w:val="24"/>
      <w:szCs w:val="24"/>
    </w:rPr>
  </w:style>
  <w:style w:type="paragraph" w:styleId="a9">
    <w:name w:val="footer"/>
    <w:basedOn w:val="a"/>
    <w:link w:val="aa"/>
    <w:rsid w:val="00A952AE"/>
    <w:pPr>
      <w:tabs>
        <w:tab w:val="center" w:pos="4677"/>
        <w:tab w:val="right" w:pos="9355"/>
      </w:tabs>
    </w:pPr>
    <w:rPr>
      <w:rFonts w:eastAsia="MS Mincho"/>
    </w:rPr>
  </w:style>
  <w:style w:type="character" w:customStyle="1" w:styleId="aa">
    <w:name w:val="Нижний колонтитул Знак"/>
    <w:basedOn w:val="a0"/>
    <w:link w:val="a9"/>
    <w:rsid w:val="00A952AE"/>
    <w:rPr>
      <w:rFonts w:eastAsia="MS Mincho"/>
      <w:sz w:val="24"/>
      <w:szCs w:val="24"/>
    </w:rPr>
  </w:style>
  <w:style w:type="paragraph" w:customStyle="1" w:styleId="xl42">
    <w:name w:val="xl42"/>
    <w:basedOn w:val="a"/>
    <w:rsid w:val="00A952AE"/>
    <w:pPr>
      <w:spacing w:before="100" w:after="100"/>
      <w:jc w:val="center"/>
    </w:pPr>
    <w:rPr>
      <w:rFonts w:eastAsia="MS Mincho"/>
      <w:b/>
      <w:bCs/>
      <w:sz w:val="28"/>
      <w:szCs w:val="28"/>
    </w:rPr>
  </w:style>
  <w:style w:type="paragraph" w:customStyle="1" w:styleId="ConsPlusCell">
    <w:name w:val="ConsPlusCell"/>
    <w:uiPriority w:val="99"/>
    <w:rsid w:val="007C1360"/>
    <w:pPr>
      <w:widowControl w:val="0"/>
      <w:autoSpaceDE w:val="0"/>
      <w:autoSpaceDN w:val="0"/>
      <w:adjustRightInd w:val="0"/>
    </w:pPr>
    <w:rPr>
      <w:sz w:val="28"/>
      <w:szCs w:val="28"/>
    </w:rPr>
  </w:style>
  <w:style w:type="character" w:styleId="ab">
    <w:name w:val="Hyperlink"/>
    <w:basedOn w:val="a0"/>
    <w:rsid w:val="00EF224F"/>
    <w:rPr>
      <w:color w:val="0000FF"/>
      <w:u w:val="single"/>
    </w:rPr>
  </w:style>
  <w:style w:type="character" w:customStyle="1" w:styleId="10">
    <w:name w:val="Заголовок 1 Знак"/>
    <w:basedOn w:val="a0"/>
    <w:link w:val="1"/>
    <w:rsid w:val="00F37E59"/>
    <w:rPr>
      <w:rFonts w:ascii="Arial" w:hAnsi="Arial"/>
      <w:b/>
      <w:bCs/>
      <w:kern w:val="32"/>
      <w:sz w:val="32"/>
      <w:szCs w:val="32"/>
    </w:rPr>
  </w:style>
  <w:style w:type="character" w:customStyle="1" w:styleId="20">
    <w:name w:val="Заголовок 2 Знак"/>
    <w:basedOn w:val="a0"/>
    <w:link w:val="2"/>
    <w:rsid w:val="00F37E59"/>
    <w:rPr>
      <w:b/>
      <w:bCs/>
      <w:sz w:val="36"/>
      <w:szCs w:val="36"/>
    </w:rPr>
  </w:style>
  <w:style w:type="character" w:customStyle="1" w:styleId="30">
    <w:name w:val="Заголовок 3 Знак"/>
    <w:basedOn w:val="a0"/>
    <w:link w:val="3"/>
    <w:rsid w:val="00F37E59"/>
    <w:rPr>
      <w:rFonts w:ascii="Arial" w:hAnsi="Arial"/>
      <w:b/>
      <w:bCs/>
      <w:sz w:val="26"/>
      <w:szCs w:val="26"/>
    </w:rPr>
  </w:style>
  <w:style w:type="character" w:customStyle="1" w:styleId="40">
    <w:name w:val="Заголовок 4 Знак"/>
    <w:basedOn w:val="a0"/>
    <w:link w:val="4"/>
    <w:rsid w:val="00F37E59"/>
    <w:rPr>
      <w:rFonts w:ascii="Calibri" w:hAnsi="Calibri"/>
      <w:b/>
      <w:sz w:val="28"/>
      <w:lang w:eastAsia="ar-SA"/>
    </w:rPr>
  </w:style>
  <w:style w:type="character" w:customStyle="1" w:styleId="50">
    <w:name w:val="Заголовок 5 Знак"/>
    <w:basedOn w:val="a0"/>
    <w:link w:val="5"/>
    <w:rsid w:val="00F37E59"/>
    <w:rPr>
      <w:rFonts w:ascii="Calibri" w:hAnsi="Calibri"/>
      <w:b/>
      <w:i/>
      <w:sz w:val="26"/>
      <w:lang w:eastAsia="ar-SA"/>
    </w:rPr>
  </w:style>
  <w:style w:type="character" w:customStyle="1" w:styleId="60">
    <w:name w:val="Заголовок 6 Знак"/>
    <w:basedOn w:val="a0"/>
    <w:link w:val="6"/>
    <w:rsid w:val="00F37E59"/>
    <w:rPr>
      <w:rFonts w:ascii="Calibri" w:hAnsi="Calibri"/>
      <w:b/>
      <w:lang w:eastAsia="ar-SA"/>
    </w:rPr>
  </w:style>
  <w:style w:type="character" w:customStyle="1" w:styleId="70">
    <w:name w:val="Заголовок 7 Знак"/>
    <w:basedOn w:val="a0"/>
    <w:link w:val="7"/>
    <w:rsid w:val="00F37E59"/>
    <w:rPr>
      <w:rFonts w:ascii="Calibri" w:hAnsi="Calibri"/>
      <w:sz w:val="24"/>
      <w:lang w:eastAsia="ar-SA"/>
    </w:rPr>
  </w:style>
  <w:style w:type="character" w:customStyle="1" w:styleId="80">
    <w:name w:val="Заголовок 8 Знак"/>
    <w:basedOn w:val="a0"/>
    <w:link w:val="8"/>
    <w:rsid w:val="00F37E59"/>
    <w:rPr>
      <w:rFonts w:ascii="Calibri" w:hAnsi="Calibri"/>
      <w:i/>
      <w:sz w:val="24"/>
      <w:lang w:eastAsia="ar-SA"/>
    </w:rPr>
  </w:style>
  <w:style w:type="character" w:customStyle="1" w:styleId="ac">
    <w:name w:val="Текст сноски Знак"/>
    <w:basedOn w:val="a0"/>
    <w:link w:val="ad"/>
    <w:rsid w:val="00F37E59"/>
  </w:style>
  <w:style w:type="paragraph" w:styleId="ad">
    <w:name w:val="footnote text"/>
    <w:basedOn w:val="a"/>
    <w:link w:val="ac"/>
    <w:unhideWhenUsed/>
    <w:rsid w:val="00F37E59"/>
    <w:rPr>
      <w:sz w:val="20"/>
      <w:szCs w:val="20"/>
    </w:rPr>
  </w:style>
  <w:style w:type="character" w:customStyle="1" w:styleId="ae">
    <w:name w:val="Текст примечания Знак"/>
    <w:basedOn w:val="a0"/>
    <w:link w:val="af"/>
    <w:rsid w:val="00F37E59"/>
    <w:rPr>
      <w:rFonts w:ascii="Calibri" w:hAnsi="Calibri"/>
    </w:rPr>
  </w:style>
  <w:style w:type="paragraph" w:styleId="af">
    <w:name w:val="annotation text"/>
    <w:basedOn w:val="a"/>
    <w:link w:val="ae"/>
    <w:unhideWhenUsed/>
    <w:rsid w:val="00F37E59"/>
    <w:pPr>
      <w:spacing w:after="200" w:line="276" w:lineRule="auto"/>
    </w:pPr>
    <w:rPr>
      <w:rFonts w:ascii="Calibri" w:hAnsi="Calibri"/>
      <w:sz w:val="20"/>
      <w:szCs w:val="20"/>
    </w:rPr>
  </w:style>
  <w:style w:type="character" w:customStyle="1" w:styleId="af0">
    <w:name w:val="Основной текст Знак"/>
    <w:basedOn w:val="a0"/>
    <w:link w:val="af1"/>
    <w:rsid w:val="00F37E59"/>
    <w:rPr>
      <w:rFonts w:eastAsia="Calibri"/>
      <w:sz w:val="24"/>
      <w:szCs w:val="24"/>
    </w:rPr>
  </w:style>
  <w:style w:type="paragraph" w:styleId="af1">
    <w:name w:val="Body Text"/>
    <w:basedOn w:val="a"/>
    <w:link w:val="af0"/>
    <w:unhideWhenUsed/>
    <w:rsid w:val="00F37E59"/>
    <w:pPr>
      <w:spacing w:after="120"/>
    </w:pPr>
    <w:rPr>
      <w:rFonts w:eastAsia="Calibri"/>
    </w:rPr>
  </w:style>
  <w:style w:type="character" w:customStyle="1" w:styleId="af2">
    <w:name w:val="Основной текст с отступом Знак"/>
    <w:basedOn w:val="a0"/>
    <w:link w:val="af3"/>
    <w:rsid w:val="00F37E59"/>
    <w:rPr>
      <w:sz w:val="28"/>
      <w:szCs w:val="28"/>
    </w:rPr>
  </w:style>
  <w:style w:type="paragraph" w:styleId="af3">
    <w:name w:val="Body Text Indent"/>
    <w:basedOn w:val="a"/>
    <w:link w:val="af2"/>
    <w:unhideWhenUsed/>
    <w:rsid w:val="00F37E59"/>
    <w:pPr>
      <w:autoSpaceDE w:val="0"/>
      <w:autoSpaceDN w:val="0"/>
      <w:jc w:val="both"/>
    </w:pPr>
    <w:rPr>
      <w:sz w:val="28"/>
      <w:szCs w:val="28"/>
    </w:rPr>
  </w:style>
  <w:style w:type="character" w:customStyle="1" w:styleId="af4">
    <w:name w:val="Подзаголовок Знак"/>
    <w:basedOn w:val="a0"/>
    <w:link w:val="af5"/>
    <w:rsid w:val="00F37E59"/>
    <w:rPr>
      <w:rFonts w:ascii="Cambria" w:hAnsi="Cambria"/>
      <w:sz w:val="24"/>
      <w:lang w:eastAsia="ar-SA"/>
    </w:rPr>
  </w:style>
  <w:style w:type="paragraph" w:styleId="af5">
    <w:name w:val="Subtitle"/>
    <w:basedOn w:val="a"/>
    <w:next w:val="af1"/>
    <w:link w:val="af4"/>
    <w:qFormat/>
    <w:rsid w:val="00F37E59"/>
    <w:pPr>
      <w:spacing w:line="360" w:lineRule="auto"/>
      <w:jc w:val="center"/>
    </w:pPr>
    <w:rPr>
      <w:rFonts w:ascii="Cambria" w:hAnsi="Cambria"/>
      <w:szCs w:val="20"/>
      <w:lang w:eastAsia="ar-SA"/>
    </w:rPr>
  </w:style>
  <w:style w:type="character" w:customStyle="1" w:styleId="31">
    <w:name w:val="Основной текст 3 Знак"/>
    <w:basedOn w:val="a0"/>
    <w:link w:val="32"/>
    <w:rsid w:val="00F37E59"/>
    <w:rPr>
      <w:sz w:val="16"/>
      <w:szCs w:val="16"/>
    </w:rPr>
  </w:style>
  <w:style w:type="paragraph" w:styleId="32">
    <w:name w:val="Body Text 3"/>
    <w:basedOn w:val="a"/>
    <w:link w:val="31"/>
    <w:unhideWhenUsed/>
    <w:rsid w:val="00F37E59"/>
    <w:pPr>
      <w:spacing w:after="120"/>
    </w:pPr>
    <w:rPr>
      <w:sz w:val="16"/>
      <w:szCs w:val="16"/>
    </w:rPr>
  </w:style>
  <w:style w:type="character" w:customStyle="1" w:styleId="33">
    <w:name w:val="Основной текст с отступом 3 Знак"/>
    <w:basedOn w:val="a0"/>
    <w:link w:val="34"/>
    <w:rsid w:val="00F37E59"/>
    <w:rPr>
      <w:sz w:val="16"/>
      <w:szCs w:val="16"/>
    </w:rPr>
  </w:style>
  <w:style w:type="paragraph" w:styleId="34">
    <w:name w:val="Body Text Indent 3"/>
    <w:basedOn w:val="a"/>
    <w:link w:val="33"/>
    <w:unhideWhenUsed/>
    <w:rsid w:val="00F37E59"/>
    <w:pPr>
      <w:spacing w:after="120"/>
      <w:ind w:left="283"/>
    </w:pPr>
    <w:rPr>
      <w:sz w:val="16"/>
      <w:szCs w:val="16"/>
    </w:rPr>
  </w:style>
  <w:style w:type="character" w:customStyle="1" w:styleId="af6">
    <w:name w:val="Текст Знак"/>
    <w:basedOn w:val="a0"/>
    <w:link w:val="af7"/>
    <w:rsid w:val="00F37E59"/>
    <w:rPr>
      <w:rFonts w:ascii="Courier New" w:eastAsia="Calibri" w:hAnsi="Courier New"/>
    </w:rPr>
  </w:style>
  <w:style w:type="paragraph" w:styleId="af7">
    <w:name w:val="Plain Text"/>
    <w:basedOn w:val="a"/>
    <w:link w:val="af6"/>
    <w:unhideWhenUsed/>
    <w:rsid w:val="00F37E59"/>
    <w:rPr>
      <w:rFonts w:ascii="Courier New" w:eastAsia="Calibri" w:hAnsi="Courier New"/>
      <w:sz w:val="20"/>
      <w:szCs w:val="20"/>
    </w:rPr>
  </w:style>
  <w:style w:type="character" w:customStyle="1" w:styleId="af8">
    <w:name w:val="Тема примечания Знак"/>
    <w:basedOn w:val="ae"/>
    <w:link w:val="af9"/>
    <w:rsid w:val="00F37E59"/>
    <w:rPr>
      <w:rFonts w:ascii="Calibri" w:hAnsi="Calibri"/>
      <w:b/>
      <w:bCs/>
    </w:rPr>
  </w:style>
  <w:style w:type="paragraph" w:styleId="af9">
    <w:name w:val="annotation subject"/>
    <w:basedOn w:val="af"/>
    <w:next w:val="af"/>
    <w:link w:val="af8"/>
    <w:unhideWhenUsed/>
    <w:rsid w:val="00F37E59"/>
    <w:rPr>
      <w:b/>
      <w:bCs/>
    </w:rPr>
  </w:style>
  <w:style w:type="character" w:customStyle="1" w:styleId="afa">
    <w:name w:val="Текст выноски Знак"/>
    <w:basedOn w:val="a0"/>
    <w:link w:val="afb"/>
    <w:rsid w:val="00F37E59"/>
    <w:rPr>
      <w:rFonts w:ascii="Tahoma" w:hAnsi="Tahoma"/>
      <w:sz w:val="16"/>
      <w:szCs w:val="16"/>
    </w:rPr>
  </w:style>
  <w:style w:type="paragraph" w:styleId="afb">
    <w:name w:val="Balloon Text"/>
    <w:basedOn w:val="a"/>
    <w:link w:val="afa"/>
    <w:unhideWhenUsed/>
    <w:rsid w:val="00F37E59"/>
    <w:rPr>
      <w:rFonts w:ascii="Tahoma" w:hAnsi="Tahoma"/>
      <w:sz w:val="16"/>
      <w:szCs w:val="16"/>
    </w:rPr>
  </w:style>
  <w:style w:type="character" w:customStyle="1" w:styleId="41">
    <w:name w:val="Основной текст (4)_"/>
    <w:link w:val="42"/>
    <w:locked/>
    <w:rsid w:val="00F37E59"/>
    <w:rPr>
      <w:sz w:val="23"/>
      <w:szCs w:val="23"/>
      <w:shd w:val="clear" w:color="auto" w:fill="FFFFFF"/>
    </w:rPr>
  </w:style>
  <w:style w:type="paragraph" w:customStyle="1" w:styleId="42">
    <w:name w:val="Основной текст (4)"/>
    <w:basedOn w:val="a"/>
    <w:link w:val="41"/>
    <w:rsid w:val="00F37E59"/>
    <w:pPr>
      <w:shd w:val="clear" w:color="auto" w:fill="FFFFFF"/>
      <w:spacing w:after="360" w:line="240" w:lineRule="atLeast"/>
    </w:pPr>
    <w:rPr>
      <w:sz w:val="23"/>
      <w:szCs w:val="23"/>
    </w:rPr>
  </w:style>
  <w:style w:type="paragraph" w:styleId="afc">
    <w:name w:val="No Spacing"/>
    <w:uiPriority w:val="1"/>
    <w:qFormat/>
    <w:rsid w:val="00F37E59"/>
    <w:rPr>
      <w:rFonts w:ascii="Calibri" w:eastAsia="Calibri" w:hAnsi="Calibri"/>
      <w:sz w:val="22"/>
      <w:szCs w:val="22"/>
      <w:lang w:eastAsia="en-US"/>
    </w:rPr>
  </w:style>
  <w:style w:type="numbering" w:customStyle="1" w:styleId="12">
    <w:name w:val="Нет списка1"/>
    <w:next w:val="a2"/>
    <w:uiPriority w:val="99"/>
    <w:semiHidden/>
    <w:unhideWhenUsed/>
    <w:rsid w:val="004D67D1"/>
  </w:style>
  <w:style w:type="character" w:styleId="afd">
    <w:name w:val="Strong"/>
    <w:qFormat/>
    <w:rsid w:val="004D67D1"/>
    <w:rPr>
      <w:b/>
      <w:bCs/>
    </w:rPr>
  </w:style>
  <w:style w:type="paragraph" w:customStyle="1" w:styleId="13">
    <w:name w:val="Абзац списка1"/>
    <w:basedOn w:val="a"/>
    <w:rsid w:val="004D67D1"/>
    <w:pPr>
      <w:ind w:left="720"/>
    </w:pPr>
  </w:style>
  <w:style w:type="character" w:styleId="afe">
    <w:name w:val="page number"/>
    <w:rsid w:val="004D67D1"/>
    <w:rPr>
      <w:rFonts w:cs="Times New Roman"/>
    </w:rPr>
  </w:style>
  <w:style w:type="paragraph" w:styleId="aff">
    <w:name w:val="Block Text"/>
    <w:basedOn w:val="a"/>
    <w:rsid w:val="004D67D1"/>
    <w:pPr>
      <w:widowControl w:val="0"/>
      <w:autoSpaceDE w:val="0"/>
      <w:autoSpaceDN w:val="0"/>
      <w:adjustRightInd w:val="0"/>
      <w:ind w:left="29" w:right="83"/>
      <w:jc w:val="center"/>
    </w:pPr>
    <w:rPr>
      <w:b/>
      <w:bCs/>
      <w:sz w:val="28"/>
      <w:szCs w:val="20"/>
    </w:rPr>
  </w:style>
  <w:style w:type="paragraph" w:customStyle="1" w:styleId="14">
    <w:name w:val="Знак Знак Знак Знак Знак Знак Знак1"/>
    <w:basedOn w:val="a"/>
    <w:rsid w:val="004D67D1"/>
    <w:pPr>
      <w:shd w:val="clear" w:color="auto" w:fill="FFFFFF"/>
      <w:spacing w:after="160" w:line="240" w:lineRule="exact"/>
      <w:ind w:firstLine="624"/>
      <w:jc w:val="center"/>
    </w:pPr>
    <w:rPr>
      <w:rFonts w:ascii="Verdana" w:eastAsia="Calibri" w:hAnsi="Verdana"/>
      <w:sz w:val="20"/>
      <w:szCs w:val="20"/>
      <w:lang w:val="en-US"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D67D1"/>
    <w:pPr>
      <w:spacing w:after="160" w:line="240" w:lineRule="exact"/>
    </w:pPr>
    <w:rPr>
      <w:sz w:val="20"/>
      <w:szCs w:val="20"/>
      <w:lang w:eastAsia="zh-CN"/>
    </w:rPr>
  </w:style>
  <w:style w:type="character" w:styleId="aff0">
    <w:name w:val="annotation reference"/>
    <w:rsid w:val="004D67D1"/>
    <w:rPr>
      <w:sz w:val="16"/>
      <w:szCs w:val="16"/>
    </w:rPr>
  </w:style>
  <w:style w:type="paragraph" w:customStyle="1" w:styleId="headertexttopleveltextcentertext">
    <w:name w:val="headertext topleveltext centertext"/>
    <w:basedOn w:val="a"/>
    <w:rsid w:val="004D67D1"/>
    <w:pPr>
      <w:spacing w:before="100" w:beforeAutospacing="1" w:after="100" w:afterAutospacing="1"/>
    </w:pPr>
  </w:style>
  <w:style w:type="paragraph" w:customStyle="1" w:styleId="formattexttopleveltext">
    <w:name w:val="formattext topleveltext"/>
    <w:basedOn w:val="a"/>
    <w:rsid w:val="004D67D1"/>
    <w:pPr>
      <w:spacing w:before="100" w:beforeAutospacing="1" w:after="100" w:afterAutospacing="1"/>
    </w:pPr>
  </w:style>
  <w:style w:type="character" w:customStyle="1" w:styleId="120">
    <w:name w:val="Знак Знак12"/>
    <w:locked/>
    <w:rsid w:val="004D67D1"/>
    <w:rPr>
      <w:rFonts w:ascii="Calibri" w:eastAsia="Calibri" w:hAnsi="Calibri"/>
      <w:lang w:val="ru-RU" w:eastAsia="en-US" w:bidi="ar-SA"/>
    </w:rPr>
  </w:style>
  <w:style w:type="paragraph" w:customStyle="1" w:styleId="15">
    <w:name w:val="обычный_1 Знак Знак Знак Знак Знак Знак Знак Знак Знак"/>
    <w:basedOn w:val="a"/>
    <w:rsid w:val="004D67D1"/>
    <w:pPr>
      <w:spacing w:before="100" w:beforeAutospacing="1" w:after="100" w:afterAutospacing="1"/>
      <w:jc w:val="both"/>
    </w:pPr>
    <w:rPr>
      <w:rFonts w:ascii="Tahoma" w:eastAsia="Calibri" w:hAnsi="Tahoma"/>
      <w:sz w:val="20"/>
      <w:szCs w:val="20"/>
      <w:lang w:val="en-US" w:eastAsia="en-US"/>
    </w:rPr>
  </w:style>
  <w:style w:type="character" w:customStyle="1" w:styleId="81">
    <w:name w:val="Знак Знак8"/>
    <w:locked/>
    <w:rsid w:val="004D67D1"/>
    <w:rPr>
      <w:rFonts w:ascii="Calibri" w:eastAsia="Calibri" w:hAnsi="Calibri"/>
      <w:sz w:val="22"/>
      <w:szCs w:val="22"/>
      <w:lang w:val="ru-RU" w:eastAsia="en-US" w:bidi="ar-SA"/>
    </w:rPr>
  </w:style>
  <w:style w:type="character" w:customStyle="1" w:styleId="71">
    <w:name w:val="Знак Знак7"/>
    <w:locked/>
    <w:rsid w:val="004D67D1"/>
    <w:rPr>
      <w:rFonts w:ascii="Calibri" w:eastAsia="Calibri" w:hAnsi="Calibri"/>
      <w:sz w:val="22"/>
      <w:szCs w:val="22"/>
      <w:lang w:val="ru-RU" w:eastAsia="en-US" w:bidi="ar-SA"/>
    </w:rPr>
  </w:style>
  <w:style w:type="paragraph" w:customStyle="1" w:styleId="16">
    <w:name w:val="Знак1"/>
    <w:basedOn w:val="a"/>
    <w:next w:val="2"/>
    <w:autoRedefine/>
    <w:rsid w:val="004D67D1"/>
    <w:pPr>
      <w:spacing w:after="160" w:line="240" w:lineRule="exact"/>
    </w:pPr>
    <w:rPr>
      <w:rFonts w:eastAsia="Calibri"/>
      <w:szCs w:val="20"/>
      <w:lang w:val="en-US" w:eastAsia="en-US"/>
    </w:rPr>
  </w:style>
  <w:style w:type="character" w:styleId="aff1">
    <w:name w:val="FollowedHyperlink"/>
    <w:unhideWhenUsed/>
    <w:rsid w:val="004D67D1"/>
    <w:rPr>
      <w:color w:val="800080"/>
      <w:u w:val="single"/>
    </w:rPr>
  </w:style>
  <w:style w:type="paragraph" w:styleId="aff2">
    <w:name w:val="Normal (Web)"/>
    <w:basedOn w:val="a"/>
    <w:uiPriority w:val="99"/>
    <w:unhideWhenUsed/>
    <w:rsid w:val="004D67D1"/>
    <w:pPr>
      <w:spacing w:before="240" w:after="240" w:line="360" w:lineRule="atLeast"/>
    </w:pPr>
    <w:rPr>
      <w:sz w:val="29"/>
      <w:szCs w:val="29"/>
    </w:rPr>
  </w:style>
  <w:style w:type="character" w:customStyle="1" w:styleId="61">
    <w:name w:val="Знак Знак6"/>
    <w:rsid w:val="004D67D1"/>
    <w:rPr>
      <w:lang w:eastAsia="ar-SA" w:bidi="ar-SA"/>
    </w:rPr>
  </w:style>
  <w:style w:type="paragraph" w:styleId="aff3">
    <w:name w:val="List"/>
    <w:basedOn w:val="af1"/>
    <w:unhideWhenUsed/>
    <w:rsid w:val="004D67D1"/>
    <w:rPr>
      <w:rFonts w:ascii="Arial" w:eastAsia="Times New Roman" w:hAnsi="Arial" w:cs="Tahoma"/>
      <w:sz w:val="20"/>
      <w:szCs w:val="20"/>
      <w:lang w:eastAsia="ar-SA"/>
    </w:rPr>
  </w:style>
  <w:style w:type="paragraph" w:customStyle="1" w:styleId="17">
    <w:name w:val="Название1"/>
    <w:basedOn w:val="a"/>
    <w:rsid w:val="004D67D1"/>
    <w:pPr>
      <w:suppressLineNumbers/>
      <w:spacing w:before="120" w:after="120"/>
    </w:pPr>
    <w:rPr>
      <w:rFonts w:ascii="Arial" w:hAnsi="Arial" w:cs="Tahoma"/>
      <w:i/>
      <w:iCs/>
      <w:sz w:val="20"/>
      <w:lang w:eastAsia="ar-SA"/>
    </w:rPr>
  </w:style>
  <w:style w:type="paragraph" w:customStyle="1" w:styleId="18">
    <w:name w:val="Указатель1"/>
    <w:basedOn w:val="a"/>
    <w:rsid w:val="004D67D1"/>
    <w:pPr>
      <w:suppressLineNumbers/>
    </w:pPr>
    <w:rPr>
      <w:rFonts w:ascii="Arial" w:hAnsi="Arial" w:cs="Tahoma"/>
      <w:sz w:val="28"/>
      <w:szCs w:val="20"/>
      <w:lang w:eastAsia="ar-SA"/>
    </w:rPr>
  </w:style>
  <w:style w:type="paragraph" w:customStyle="1" w:styleId="19">
    <w:name w:val="Текст1"/>
    <w:basedOn w:val="a"/>
    <w:rsid w:val="004D67D1"/>
    <w:pPr>
      <w:ind w:firstLine="709"/>
      <w:jc w:val="both"/>
    </w:pPr>
    <w:rPr>
      <w:rFonts w:ascii="Courier New" w:hAnsi="Courier New"/>
      <w:sz w:val="20"/>
      <w:szCs w:val="20"/>
      <w:lang w:eastAsia="ar-SA"/>
    </w:rPr>
  </w:style>
  <w:style w:type="paragraph" w:customStyle="1" w:styleId="aff4">
    <w:name w:val="Содержимое таблицы"/>
    <w:basedOn w:val="a"/>
    <w:rsid w:val="004D67D1"/>
    <w:pPr>
      <w:suppressLineNumbers/>
    </w:pPr>
    <w:rPr>
      <w:sz w:val="28"/>
      <w:szCs w:val="20"/>
      <w:lang w:eastAsia="ar-SA"/>
    </w:rPr>
  </w:style>
  <w:style w:type="paragraph" w:customStyle="1" w:styleId="aff5">
    <w:name w:val="Заголовок таблицы"/>
    <w:basedOn w:val="aff4"/>
    <w:rsid w:val="004D67D1"/>
    <w:pPr>
      <w:jc w:val="center"/>
    </w:pPr>
    <w:rPr>
      <w:b/>
      <w:bCs/>
    </w:rPr>
  </w:style>
  <w:style w:type="paragraph" w:customStyle="1" w:styleId="aff6">
    <w:name w:val="Содержимое врезки"/>
    <w:basedOn w:val="af1"/>
    <w:rsid w:val="004D67D1"/>
    <w:rPr>
      <w:rFonts w:eastAsia="Times New Roman"/>
      <w:sz w:val="20"/>
      <w:szCs w:val="20"/>
      <w:lang w:eastAsia="ar-SA"/>
    </w:rPr>
  </w:style>
  <w:style w:type="paragraph" w:customStyle="1" w:styleId="xl121">
    <w:name w:val="xl121"/>
    <w:basedOn w:val="a"/>
    <w:rsid w:val="004D67D1"/>
    <w:pPr>
      <w:spacing w:before="100" w:beforeAutospacing="1" w:after="100" w:afterAutospacing="1"/>
      <w:jc w:val="center"/>
    </w:pPr>
    <w:rPr>
      <w:b/>
      <w:bCs/>
    </w:rPr>
  </w:style>
  <w:style w:type="paragraph" w:customStyle="1" w:styleId="ConsNormal">
    <w:name w:val="ConsNormal"/>
    <w:rsid w:val="004D67D1"/>
    <w:pPr>
      <w:widowControl w:val="0"/>
      <w:autoSpaceDE w:val="0"/>
      <w:autoSpaceDN w:val="0"/>
      <w:adjustRightInd w:val="0"/>
      <w:ind w:right="19772" w:firstLine="720"/>
    </w:pPr>
    <w:rPr>
      <w:rFonts w:ascii="Arial" w:hAnsi="Arial" w:cs="Arial"/>
    </w:rPr>
  </w:style>
  <w:style w:type="character" w:customStyle="1" w:styleId="Absatz-Standardschriftart">
    <w:name w:val="Absatz-Standardschriftart"/>
    <w:rsid w:val="004D67D1"/>
  </w:style>
  <w:style w:type="character" w:customStyle="1" w:styleId="WW-Absatz-Standardschriftart">
    <w:name w:val="WW-Absatz-Standardschriftart"/>
    <w:rsid w:val="004D67D1"/>
  </w:style>
  <w:style w:type="character" w:customStyle="1" w:styleId="WW-Absatz-Standardschriftart1">
    <w:name w:val="WW-Absatz-Standardschriftart1"/>
    <w:rsid w:val="004D67D1"/>
  </w:style>
  <w:style w:type="character" w:customStyle="1" w:styleId="WW-Absatz-Standardschriftart11">
    <w:name w:val="WW-Absatz-Standardschriftart11"/>
    <w:rsid w:val="004D67D1"/>
  </w:style>
  <w:style w:type="character" w:customStyle="1" w:styleId="WW-Absatz-Standardschriftart111">
    <w:name w:val="WW-Absatz-Standardschriftart111"/>
    <w:rsid w:val="004D67D1"/>
  </w:style>
  <w:style w:type="character" w:customStyle="1" w:styleId="WW-Absatz-Standardschriftart1111">
    <w:name w:val="WW-Absatz-Standardschriftart1111"/>
    <w:rsid w:val="004D67D1"/>
  </w:style>
  <w:style w:type="character" w:customStyle="1" w:styleId="WW8Num16z0">
    <w:name w:val="WW8Num16z0"/>
    <w:rsid w:val="004D67D1"/>
  </w:style>
  <w:style w:type="character" w:customStyle="1" w:styleId="WW8Num25z0">
    <w:name w:val="WW8Num25z0"/>
    <w:rsid w:val="004D67D1"/>
  </w:style>
  <w:style w:type="character" w:customStyle="1" w:styleId="1a">
    <w:name w:val="Основной шрифт абзаца1"/>
    <w:rsid w:val="004D67D1"/>
  </w:style>
  <w:style w:type="character" w:customStyle="1" w:styleId="23">
    <w:name w:val="Знак Знак2"/>
    <w:locked/>
    <w:rsid w:val="004D67D1"/>
    <w:rPr>
      <w:lang w:val="ru-RU" w:eastAsia="ru-RU" w:bidi="ar-SA"/>
    </w:rPr>
  </w:style>
  <w:style w:type="paragraph" w:customStyle="1" w:styleId="aff7">
    <w:name w:val="Стиль"/>
    <w:rsid w:val="004D67D1"/>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50545038">
      <w:bodyDiv w:val="1"/>
      <w:marLeft w:val="0"/>
      <w:marRight w:val="0"/>
      <w:marTop w:val="0"/>
      <w:marBottom w:val="0"/>
      <w:divBdr>
        <w:top w:val="none" w:sz="0" w:space="0" w:color="auto"/>
        <w:left w:val="none" w:sz="0" w:space="0" w:color="auto"/>
        <w:bottom w:val="none" w:sz="0" w:space="0" w:color="auto"/>
        <w:right w:val="none" w:sz="0" w:space="0" w:color="auto"/>
      </w:divBdr>
    </w:div>
    <w:div w:id="316959242">
      <w:bodyDiv w:val="1"/>
      <w:marLeft w:val="0"/>
      <w:marRight w:val="0"/>
      <w:marTop w:val="0"/>
      <w:marBottom w:val="0"/>
      <w:divBdr>
        <w:top w:val="none" w:sz="0" w:space="0" w:color="auto"/>
        <w:left w:val="none" w:sz="0" w:space="0" w:color="auto"/>
        <w:bottom w:val="none" w:sz="0" w:space="0" w:color="auto"/>
        <w:right w:val="none" w:sz="0" w:space="0" w:color="auto"/>
      </w:divBdr>
    </w:div>
    <w:div w:id="991759668">
      <w:bodyDiv w:val="1"/>
      <w:marLeft w:val="0"/>
      <w:marRight w:val="0"/>
      <w:marTop w:val="0"/>
      <w:marBottom w:val="0"/>
      <w:divBdr>
        <w:top w:val="none" w:sz="0" w:space="0" w:color="auto"/>
        <w:left w:val="none" w:sz="0" w:space="0" w:color="auto"/>
        <w:bottom w:val="none" w:sz="0" w:space="0" w:color="auto"/>
        <w:right w:val="none" w:sz="0" w:space="0" w:color="auto"/>
      </w:divBdr>
    </w:div>
    <w:div w:id="998537838">
      <w:bodyDiv w:val="1"/>
      <w:marLeft w:val="0"/>
      <w:marRight w:val="0"/>
      <w:marTop w:val="0"/>
      <w:marBottom w:val="0"/>
      <w:divBdr>
        <w:top w:val="none" w:sz="0" w:space="0" w:color="auto"/>
        <w:left w:val="none" w:sz="0" w:space="0" w:color="auto"/>
        <w:bottom w:val="none" w:sz="0" w:space="0" w:color="auto"/>
        <w:right w:val="none" w:sz="0" w:space="0" w:color="auto"/>
      </w:divBdr>
    </w:div>
    <w:div w:id="166292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79D6C-AF03-42B1-88EB-5EA521701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14</Pages>
  <Words>3467</Words>
  <Characters>19765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
  <LinksUpToDate>false</LinksUpToDate>
  <CharactersWithSpaces>23186</CharactersWithSpaces>
  <SharedDoc>false</SharedDoc>
  <HLinks>
    <vt:vector size="12" baseType="variant">
      <vt:variant>
        <vt:i4>3473443</vt:i4>
      </vt:variant>
      <vt:variant>
        <vt:i4>3</vt:i4>
      </vt:variant>
      <vt:variant>
        <vt:i4>0</vt:i4>
      </vt:variant>
      <vt:variant>
        <vt:i4>5</vt:i4>
      </vt:variant>
      <vt:variant>
        <vt:lpwstr>http://www.mu-sokolniki.ru/</vt:lpwstr>
      </vt:variant>
      <vt:variant>
        <vt:lpwstr/>
      </vt:variant>
      <vt:variant>
        <vt:i4>3473443</vt:i4>
      </vt:variant>
      <vt:variant>
        <vt:i4>0</vt:i4>
      </vt:variant>
      <vt:variant>
        <vt:i4>0</vt:i4>
      </vt:variant>
      <vt:variant>
        <vt:i4>5</vt:i4>
      </vt:variant>
      <vt:variant>
        <vt:lpwstr>http://www.mu-sokolniki.ru/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3</dc:creator>
  <cp:lastModifiedBy>Митяева Наталья</cp:lastModifiedBy>
  <cp:revision>12</cp:revision>
  <cp:lastPrinted>2023-03-30T10:48:00Z</cp:lastPrinted>
  <dcterms:created xsi:type="dcterms:W3CDTF">2023-03-30T07:56:00Z</dcterms:created>
  <dcterms:modified xsi:type="dcterms:W3CDTF">2023-05-16T10:32:00Z</dcterms:modified>
</cp:coreProperties>
</file>